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A165A" w14:textId="2E055D51" w:rsidR="00487007" w:rsidRPr="000F5846" w:rsidRDefault="00AA5BE8" w:rsidP="00D86AC0">
      <w:pPr>
        <w:pStyle w:val="1"/>
        <w:ind w:left="3544"/>
        <w:rPr>
          <w:b/>
          <w:bCs/>
          <w:i/>
          <w:iCs/>
          <w:smallCaps/>
        </w:rPr>
      </w:pPr>
      <w:r w:rsidRPr="00A030D5">
        <w:rPr>
          <w:i/>
          <w:smallCap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583BC3" wp14:editId="3DA3FBA7">
                <wp:simplePos x="0" y="0"/>
                <wp:positionH relativeFrom="page">
                  <wp:posOffset>274320</wp:posOffset>
                </wp:positionH>
                <wp:positionV relativeFrom="page">
                  <wp:posOffset>373380</wp:posOffset>
                </wp:positionV>
                <wp:extent cx="2860158" cy="914400"/>
                <wp:effectExtent l="76200" t="285750" r="54610" b="28575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09888">
                          <a:off x="0" y="0"/>
                          <a:ext cx="2860158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DF7DDD" w14:textId="77777777" w:rsidR="00AA5BE8" w:rsidRPr="00775B62" w:rsidRDefault="00AA5BE8" w:rsidP="00AA5BE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mallCaps/>
                                <w:sz w:val="28"/>
                                <w:szCs w:val="28"/>
                              </w:rPr>
                            </w:pPr>
                            <w:r w:rsidRPr="00775B62">
                              <w:rPr>
                                <w:b/>
                                <w:bCs/>
                                <w:i/>
                                <w:smallCaps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67EC4732" w14:textId="77777777" w:rsidR="00AA5BE8" w:rsidRPr="00775B62" w:rsidRDefault="00AA5BE8" w:rsidP="00AA5BE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mallCaps/>
                                <w:sz w:val="28"/>
                                <w:szCs w:val="28"/>
                              </w:rPr>
                            </w:pPr>
                            <w:r w:rsidRPr="00775B62">
                              <w:rPr>
                                <w:b/>
                                <w:bCs/>
                                <w:i/>
                                <w:smallCaps/>
                                <w:sz w:val="28"/>
                                <w:szCs w:val="28"/>
                              </w:rPr>
                              <w:t>Директор МБОУ «Лицей №39»</w:t>
                            </w:r>
                          </w:p>
                          <w:p w14:paraId="6E74470B" w14:textId="77777777" w:rsidR="00AA5BE8" w:rsidRPr="00775B62" w:rsidRDefault="00AA5BE8" w:rsidP="00AA5BE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75B62">
                              <w:rPr>
                                <w:b/>
                                <w:bCs/>
                                <w:i/>
                                <w:smallCaps/>
                                <w:sz w:val="28"/>
                                <w:szCs w:val="28"/>
                              </w:rPr>
                              <w:t>___________ Абду</w:t>
                            </w:r>
                            <w:r>
                              <w:rPr>
                                <w:b/>
                                <w:bCs/>
                                <w:i/>
                                <w:smallCaps/>
                                <w:sz w:val="28"/>
                                <w:szCs w:val="28"/>
                              </w:rPr>
                              <w:t>л</w:t>
                            </w:r>
                            <w:r w:rsidRPr="00775B62">
                              <w:rPr>
                                <w:b/>
                                <w:bCs/>
                                <w:i/>
                                <w:smallCaps/>
                                <w:sz w:val="28"/>
                                <w:szCs w:val="28"/>
                              </w:rPr>
                              <w:t>жалилова Г.Г</w:t>
                            </w:r>
                            <w:r w:rsidRPr="00775B6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DD650D3" w14:textId="77777777" w:rsidR="00AA5BE8" w:rsidRPr="00775B62" w:rsidRDefault="00AA5BE8" w:rsidP="00AA5BE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75B6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«___»_____________</w:t>
                            </w:r>
                            <w:r w:rsidRPr="00775B6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202__г</w:t>
                            </w:r>
                            <w:r w:rsidRPr="00775B6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62583BC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.6pt;margin-top:29.4pt;width:225.2pt;height:1in;rotation:-753786fd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" filled="f" stroked="f" strokeweight=".5pt">
                <v:textbox inset="0,0,0,0">
                  <w:txbxContent>
                    <w:p w14:paraId="1BDF7DDD" w14:textId="77777777" w:rsidR="00AA5BE8" w:rsidRPr="00775B62" w:rsidRDefault="00AA5BE8" w:rsidP="00AA5BE8">
                      <w:pPr>
                        <w:jc w:val="center"/>
                        <w:rPr>
                          <w:b/>
                          <w:bCs/>
                          <w:i/>
                          <w:smallCaps/>
                          <w:sz w:val="28"/>
                          <w:szCs w:val="28"/>
                        </w:rPr>
                      </w:pPr>
                      <w:r w:rsidRPr="00775B62">
                        <w:rPr>
                          <w:b/>
                          <w:bCs/>
                          <w:i/>
                          <w:smallCaps/>
                          <w:sz w:val="28"/>
                          <w:szCs w:val="28"/>
                        </w:rPr>
                        <w:t>Утверждаю</w:t>
                      </w:r>
                    </w:p>
                    <w:p w14:paraId="67EC4732" w14:textId="77777777" w:rsidR="00AA5BE8" w:rsidRPr="00775B62" w:rsidRDefault="00AA5BE8" w:rsidP="00AA5BE8">
                      <w:pPr>
                        <w:jc w:val="center"/>
                        <w:rPr>
                          <w:b/>
                          <w:bCs/>
                          <w:i/>
                          <w:smallCaps/>
                          <w:sz w:val="28"/>
                          <w:szCs w:val="28"/>
                        </w:rPr>
                      </w:pPr>
                      <w:r w:rsidRPr="00775B62">
                        <w:rPr>
                          <w:b/>
                          <w:bCs/>
                          <w:i/>
                          <w:smallCaps/>
                          <w:sz w:val="28"/>
                          <w:szCs w:val="28"/>
                        </w:rPr>
                        <w:t>Директор МБОУ «Лицей №39»</w:t>
                      </w:r>
                    </w:p>
                    <w:p w14:paraId="6E74470B" w14:textId="77777777" w:rsidR="00AA5BE8" w:rsidRPr="00775B62" w:rsidRDefault="00AA5BE8" w:rsidP="00AA5BE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75B62">
                        <w:rPr>
                          <w:b/>
                          <w:bCs/>
                          <w:i/>
                          <w:smallCaps/>
                          <w:sz w:val="28"/>
                          <w:szCs w:val="28"/>
                        </w:rPr>
                        <w:t>___________ Абду</w:t>
                      </w:r>
                      <w:r>
                        <w:rPr>
                          <w:b/>
                          <w:bCs/>
                          <w:i/>
                          <w:smallCaps/>
                          <w:sz w:val="28"/>
                          <w:szCs w:val="28"/>
                        </w:rPr>
                        <w:t>л</w:t>
                      </w:r>
                      <w:r w:rsidRPr="00775B62">
                        <w:rPr>
                          <w:b/>
                          <w:bCs/>
                          <w:i/>
                          <w:smallCaps/>
                          <w:sz w:val="28"/>
                          <w:szCs w:val="28"/>
                        </w:rPr>
                        <w:t>жалилова Г.Г</w:t>
                      </w:r>
                      <w:r w:rsidRPr="00775B62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7DD650D3" w14:textId="77777777" w:rsidR="00AA5BE8" w:rsidRPr="00775B62" w:rsidRDefault="00AA5BE8" w:rsidP="00AA5BE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75B62">
                        <w:rPr>
                          <w:b/>
                          <w:bCs/>
                          <w:sz w:val="28"/>
                          <w:szCs w:val="28"/>
                        </w:rPr>
                        <w:t>«__</w:t>
                      </w:r>
                      <w:proofErr w:type="gramStart"/>
                      <w:r w:rsidRPr="00775B62">
                        <w:rPr>
                          <w:b/>
                          <w:bCs/>
                          <w:sz w:val="28"/>
                          <w:szCs w:val="28"/>
                        </w:rPr>
                        <w:t>_»_</w:t>
                      </w:r>
                      <w:proofErr w:type="gramEnd"/>
                      <w:r w:rsidRPr="00775B62">
                        <w:rPr>
                          <w:b/>
                          <w:bCs/>
                          <w:sz w:val="28"/>
                          <w:szCs w:val="28"/>
                        </w:rPr>
                        <w:t>____________</w:t>
                      </w:r>
                      <w:r w:rsidRPr="00775B6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202__г</w:t>
                      </w:r>
                      <w:r w:rsidRPr="00775B62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86AC0" w:rsidRPr="000F5846">
        <w:rPr>
          <w:b/>
          <w:bCs/>
          <w:i/>
          <w:iCs/>
          <w:smallCaps/>
        </w:rPr>
        <w:t>П</w:t>
      </w:r>
      <w:r w:rsidR="00F933BC" w:rsidRPr="000F5846">
        <w:rPr>
          <w:b/>
          <w:bCs/>
          <w:i/>
          <w:iCs/>
          <w:smallCaps/>
        </w:rPr>
        <w:t>ЛАН</w:t>
      </w:r>
    </w:p>
    <w:p w14:paraId="569656CF" w14:textId="1F76DCE7" w:rsidR="00AA5BE8" w:rsidRDefault="00364856" w:rsidP="00EC49F7">
      <w:pPr>
        <w:pStyle w:val="a3"/>
        <w:spacing w:before="2"/>
        <w:ind w:left="3544" w:right="157"/>
        <w:jc w:val="center"/>
        <w:rPr>
          <w:b/>
          <w:bCs/>
          <w:i/>
          <w:iCs/>
          <w:smallCaps/>
          <w:sz w:val="32"/>
          <w:szCs w:val="32"/>
        </w:rPr>
      </w:pPr>
      <w:r w:rsidRPr="000F5846">
        <w:rPr>
          <w:b/>
          <w:bCs/>
          <w:i/>
          <w:iCs/>
          <w:smallCaps/>
          <w:sz w:val="32"/>
          <w:szCs w:val="32"/>
        </w:rPr>
        <w:t>мероприятий («дорожная карта»), направленных на формирование</w:t>
      </w:r>
    </w:p>
    <w:p w14:paraId="20B3F967" w14:textId="77777777" w:rsidR="00AA5BE8" w:rsidRDefault="00364856" w:rsidP="00EC49F7">
      <w:pPr>
        <w:pStyle w:val="a3"/>
        <w:spacing w:before="2"/>
        <w:ind w:left="3544" w:right="157"/>
        <w:jc w:val="center"/>
        <w:rPr>
          <w:b/>
          <w:bCs/>
          <w:i/>
          <w:iCs/>
          <w:smallCaps/>
          <w:sz w:val="32"/>
          <w:szCs w:val="32"/>
        </w:rPr>
      </w:pPr>
      <w:r w:rsidRPr="000F5846">
        <w:rPr>
          <w:b/>
          <w:bCs/>
          <w:i/>
          <w:iCs/>
          <w:smallCaps/>
          <w:sz w:val="32"/>
          <w:szCs w:val="32"/>
        </w:rPr>
        <w:t xml:space="preserve"> и оценку функциональной грамотности обучающихся </w:t>
      </w:r>
    </w:p>
    <w:p w14:paraId="79342AF6" w14:textId="608D1D90" w:rsidR="00364856" w:rsidRPr="000F5846" w:rsidRDefault="00EC49F7" w:rsidP="00EC49F7">
      <w:pPr>
        <w:pStyle w:val="a3"/>
        <w:spacing w:before="2"/>
        <w:ind w:left="3544" w:right="157"/>
        <w:jc w:val="center"/>
        <w:rPr>
          <w:b/>
          <w:bCs/>
          <w:i/>
          <w:iCs/>
          <w:smallCaps/>
          <w:sz w:val="32"/>
          <w:szCs w:val="32"/>
        </w:rPr>
      </w:pPr>
      <w:r w:rsidRPr="000F5846">
        <w:rPr>
          <w:b/>
          <w:bCs/>
          <w:i/>
          <w:iCs/>
          <w:smallCaps/>
          <w:sz w:val="32"/>
          <w:szCs w:val="32"/>
        </w:rPr>
        <w:t xml:space="preserve">МБОУ «Лицей №39» </w:t>
      </w:r>
      <w:r w:rsidR="00364856" w:rsidRPr="000F5846">
        <w:rPr>
          <w:b/>
          <w:bCs/>
          <w:i/>
          <w:iCs/>
          <w:smallCaps/>
          <w:sz w:val="32"/>
          <w:szCs w:val="32"/>
        </w:rPr>
        <w:t>на 202</w:t>
      </w:r>
      <w:r w:rsidRPr="000F5846">
        <w:rPr>
          <w:b/>
          <w:bCs/>
          <w:i/>
          <w:iCs/>
          <w:smallCaps/>
          <w:sz w:val="32"/>
          <w:szCs w:val="32"/>
        </w:rPr>
        <w:t>2</w:t>
      </w:r>
      <w:r w:rsidR="00364856" w:rsidRPr="000F5846">
        <w:rPr>
          <w:b/>
          <w:bCs/>
          <w:i/>
          <w:iCs/>
          <w:smallCaps/>
          <w:sz w:val="32"/>
          <w:szCs w:val="32"/>
        </w:rPr>
        <w:t>-202</w:t>
      </w:r>
      <w:r w:rsidRPr="000F5846">
        <w:rPr>
          <w:b/>
          <w:bCs/>
          <w:i/>
          <w:iCs/>
          <w:smallCaps/>
          <w:sz w:val="32"/>
          <w:szCs w:val="32"/>
        </w:rPr>
        <w:t>3</w:t>
      </w:r>
      <w:r w:rsidR="00364856" w:rsidRPr="000F5846">
        <w:rPr>
          <w:b/>
          <w:bCs/>
          <w:i/>
          <w:iCs/>
          <w:smallCaps/>
          <w:sz w:val="32"/>
          <w:szCs w:val="32"/>
        </w:rPr>
        <w:t xml:space="preserve"> учебный год</w:t>
      </w:r>
    </w:p>
    <w:p w14:paraId="61611082" w14:textId="77777777" w:rsidR="00364856" w:rsidRPr="00364856" w:rsidRDefault="00364856" w:rsidP="00EC49F7">
      <w:pPr>
        <w:pStyle w:val="a3"/>
        <w:spacing w:before="2"/>
        <w:ind w:left="424" w:right="157"/>
        <w:jc w:val="center"/>
        <w:rPr>
          <w:b/>
          <w:sz w:val="32"/>
          <w:szCs w:val="32"/>
        </w:rPr>
      </w:pPr>
    </w:p>
    <w:p w14:paraId="55FB7B38" w14:textId="77777777" w:rsidR="00364856" w:rsidRPr="000F5846" w:rsidRDefault="00F933BC" w:rsidP="000F5846">
      <w:pPr>
        <w:pStyle w:val="a3"/>
        <w:ind w:left="424" w:right="157"/>
        <w:rPr>
          <w:b/>
          <w:sz w:val="28"/>
          <w:szCs w:val="28"/>
        </w:rPr>
      </w:pPr>
      <w:r w:rsidRPr="000F5846">
        <w:rPr>
          <w:b/>
          <w:sz w:val="28"/>
          <w:szCs w:val="28"/>
        </w:rPr>
        <w:t>Цель:</w:t>
      </w:r>
      <w:r w:rsidRPr="000F5846">
        <w:rPr>
          <w:b/>
          <w:spacing w:val="-4"/>
          <w:sz w:val="28"/>
          <w:szCs w:val="28"/>
        </w:rPr>
        <w:t xml:space="preserve"> </w:t>
      </w:r>
      <w:r w:rsidR="00364856" w:rsidRPr="000F5846">
        <w:rPr>
          <w:sz w:val="28"/>
          <w:szCs w:val="28"/>
        </w:rPr>
        <w:t>создать условия для формирования и развития функциональной грамотности обучающихся</w:t>
      </w:r>
      <w:r w:rsidR="00364856" w:rsidRPr="000F5846">
        <w:rPr>
          <w:b/>
          <w:sz w:val="28"/>
          <w:szCs w:val="28"/>
        </w:rPr>
        <w:t xml:space="preserve"> </w:t>
      </w:r>
    </w:p>
    <w:p w14:paraId="5452EE10" w14:textId="2BB305C3" w:rsidR="00487007" w:rsidRPr="000F5846" w:rsidRDefault="00F933BC" w:rsidP="000F5846">
      <w:pPr>
        <w:pStyle w:val="a3"/>
        <w:ind w:left="424" w:right="157"/>
        <w:rPr>
          <w:b/>
          <w:sz w:val="28"/>
          <w:szCs w:val="28"/>
        </w:rPr>
      </w:pPr>
      <w:r w:rsidRPr="000F5846">
        <w:rPr>
          <w:b/>
          <w:sz w:val="28"/>
          <w:szCs w:val="28"/>
        </w:rPr>
        <w:t>Задачи:</w:t>
      </w:r>
    </w:p>
    <w:p w14:paraId="66B8668B" w14:textId="77777777" w:rsidR="00364856" w:rsidRPr="000F5846" w:rsidRDefault="00364856" w:rsidP="000F5846">
      <w:pPr>
        <w:pStyle w:val="a3"/>
        <w:numPr>
          <w:ilvl w:val="0"/>
          <w:numId w:val="1"/>
        </w:numPr>
        <w:ind w:right="157"/>
        <w:rPr>
          <w:b/>
          <w:sz w:val="28"/>
          <w:szCs w:val="28"/>
        </w:rPr>
      </w:pPr>
      <w:r w:rsidRPr="000F5846">
        <w:rPr>
          <w:bCs/>
          <w:sz w:val="28"/>
          <w:szCs w:val="28"/>
        </w:rPr>
        <w:t>Определение механизмов реализации системы мер по развитию функциональной грамотности обучающихся</w:t>
      </w:r>
      <w:r w:rsidRPr="000F5846">
        <w:rPr>
          <w:b/>
          <w:sz w:val="28"/>
          <w:szCs w:val="28"/>
        </w:rPr>
        <w:t>.</w:t>
      </w:r>
    </w:p>
    <w:p w14:paraId="37FE69C0" w14:textId="77777777" w:rsidR="00487007" w:rsidRPr="000F5846" w:rsidRDefault="00F933BC" w:rsidP="000F5846">
      <w:pPr>
        <w:pStyle w:val="a3"/>
        <w:numPr>
          <w:ilvl w:val="0"/>
          <w:numId w:val="1"/>
        </w:numPr>
        <w:ind w:right="157"/>
        <w:rPr>
          <w:b/>
          <w:sz w:val="28"/>
          <w:szCs w:val="28"/>
        </w:rPr>
      </w:pPr>
      <w:r w:rsidRPr="000F5846">
        <w:rPr>
          <w:sz w:val="28"/>
          <w:szCs w:val="28"/>
        </w:rPr>
        <w:t>Обеспечение</w:t>
      </w:r>
      <w:r w:rsidRPr="000F5846">
        <w:rPr>
          <w:spacing w:val="-4"/>
          <w:sz w:val="28"/>
          <w:szCs w:val="28"/>
        </w:rPr>
        <w:t xml:space="preserve"> </w:t>
      </w:r>
      <w:r w:rsidRPr="000F5846">
        <w:rPr>
          <w:sz w:val="28"/>
          <w:szCs w:val="28"/>
        </w:rPr>
        <w:t>модернизации</w:t>
      </w:r>
      <w:r w:rsidRPr="000F5846">
        <w:rPr>
          <w:spacing w:val="-3"/>
          <w:sz w:val="28"/>
          <w:szCs w:val="28"/>
        </w:rPr>
        <w:t xml:space="preserve"> </w:t>
      </w:r>
      <w:r w:rsidRPr="000F5846">
        <w:rPr>
          <w:sz w:val="28"/>
          <w:szCs w:val="28"/>
        </w:rPr>
        <w:t>содержания</w:t>
      </w:r>
      <w:r w:rsidRPr="000F5846">
        <w:rPr>
          <w:spacing w:val="-3"/>
          <w:sz w:val="28"/>
          <w:szCs w:val="28"/>
        </w:rPr>
        <w:t xml:space="preserve"> </w:t>
      </w:r>
      <w:r w:rsidRPr="000F5846">
        <w:rPr>
          <w:sz w:val="28"/>
          <w:szCs w:val="28"/>
        </w:rPr>
        <w:t>образования</w:t>
      </w:r>
      <w:r w:rsidRPr="000F5846">
        <w:rPr>
          <w:spacing w:val="-3"/>
          <w:sz w:val="28"/>
          <w:szCs w:val="28"/>
        </w:rPr>
        <w:t xml:space="preserve"> </w:t>
      </w:r>
      <w:r w:rsidRPr="000F5846">
        <w:rPr>
          <w:sz w:val="28"/>
          <w:szCs w:val="28"/>
        </w:rPr>
        <w:t>в</w:t>
      </w:r>
      <w:r w:rsidRPr="000F5846">
        <w:rPr>
          <w:spacing w:val="-3"/>
          <w:sz w:val="28"/>
          <w:szCs w:val="28"/>
        </w:rPr>
        <w:t xml:space="preserve"> </w:t>
      </w:r>
      <w:r w:rsidRPr="000F5846">
        <w:rPr>
          <w:sz w:val="28"/>
          <w:szCs w:val="28"/>
        </w:rPr>
        <w:t>соответствии</w:t>
      </w:r>
      <w:r w:rsidRPr="000F5846">
        <w:rPr>
          <w:spacing w:val="-3"/>
          <w:sz w:val="28"/>
          <w:szCs w:val="28"/>
        </w:rPr>
        <w:t xml:space="preserve"> </w:t>
      </w:r>
      <w:r w:rsidRPr="000F5846">
        <w:rPr>
          <w:sz w:val="28"/>
          <w:szCs w:val="28"/>
        </w:rPr>
        <w:t>с</w:t>
      </w:r>
      <w:r w:rsidRPr="000F5846">
        <w:rPr>
          <w:spacing w:val="-4"/>
          <w:sz w:val="28"/>
          <w:szCs w:val="28"/>
        </w:rPr>
        <w:t xml:space="preserve"> </w:t>
      </w:r>
      <w:r w:rsidRPr="000F5846">
        <w:rPr>
          <w:sz w:val="28"/>
          <w:szCs w:val="28"/>
        </w:rPr>
        <w:t>ФГОС.</w:t>
      </w:r>
    </w:p>
    <w:p w14:paraId="45028A7B" w14:textId="77777777" w:rsidR="00487007" w:rsidRPr="000F5846" w:rsidRDefault="00F933BC" w:rsidP="000F5846">
      <w:pPr>
        <w:pStyle w:val="a4"/>
        <w:numPr>
          <w:ilvl w:val="0"/>
          <w:numId w:val="1"/>
        </w:numPr>
        <w:tabs>
          <w:tab w:val="left" w:pos="1147"/>
        </w:tabs>
        <w:ind w:left="1146"/>
        <w:rPr>
          <w:sz w:val="28"/>
          <w:szCs w:val="24"/>
        </w:rPr>
      </w:pPr>
      <w:r w:rsidRPr="000F5846">
        <w:rPr>
          <w:sz w:val="28"/>
          <w:szCs w:val="24"/>
        </w:rPr>
        <w:t>Развитие</w:t>
      </w:r>
      <w:r w:rsidRPr="000F5846">
        <w:rPr>
          <w:spacing w:val="-5"/>
          <w:sz w:val="28"/>
          <w:szCs w:val="24"/>
        </w:rPr>
        <w:t xml:space="preserve"> </w:t>
      </w:r>
      <w:r w:rsidRPr="000F5846">
        <w:rPr>
          <w:sz w:val="28"/>
          <w:szCs w:val="24"/>
        </w:rPr>
        <w:t>системы</w:t>
      </w:r>
      <w:r w:rsidRPr="000F5846">
        <w:rPr>
          <w:spacing w:val="-3"/>
          <w:sz w:val="28"/>
          <w:szCs w:val="24"/>
        </w:rPr>
        <w:t xml:space="preserve"> </w:t>
      </w:r>
      <w:r w:rsidRPr="000F5846">
        <w:rPr>
          <w:sz w:val="28"/>
          <w:szCs w:val="24"/>
        </w:rPr>
        <w:t>оценки</w:t>
      </w:r>
      <w:r w:rsidRPr="000F5846">
        <w:rPr>
          <w:spacing w:val="-3"/>
          <w:sz w:val="28"/>
          <w:szCs w:val="24"/>
        </w:rPr>
        <w:t xml:space="preserve"> </w:t>
      </w:r>
      <w:r w:rsidRPr="000F5846">
        <w:rPr>
          <w:sz w:val="28"/>
          <w:szCs w:val="24"/>
        </w:rPr>
        <w:t>и</w:t>
      </w:r>
      <w:r w:rsidRPr="000F5846">
        <w:rPr>
          <w:spacing w:val="-3"/>
          <w:sz w:val="28"/>
          <w:szCs w:val="24"/>
        </w:rPr>
        <w:t xml:space="preserve"> </w:t>
      </w:r>
      <w:r w:rsidRPr="000F5846">
        <w:rPr>
          <w:sz w:val="28"/>
          <w:szCs w:val="24"/>
        </w:rPr>
        <w:t>мониторинга</w:t>
      </w:r>
      <w:r w:rsidRPr="000F5846">
        <w:rPr>
          <w:spacing w:val="-4"/>
          <w:sz w:val="28"/>
          <w:szCs w:val="24"/>
        </w:rPr>
        <w:t xml:space="preserve"> </w:t>
      </w:r>
      <w:r w:rsidRPr="000F5846">
        <w:rPr>
          <w:sz w:val="28"/>
          <w:szCs w:val="24"/>
        </w:rPr>
        <w:t>качества</w:t>
      </w:r>
      <w:r w:rsidRPr="000F5846">
        <w:rPr>
          <w:spacing w:val="-4"/>
          <w:sz w:val="28"/>
          <w:szCs w:val="24"/>
        </w:rPr>
        <w:t xml:space="preserve"> </w:t>
      </w:r>
      <w:r w:rsidRPr="000F5846">
        <w:rPr>
          <w:sz w:val="28"/>
          <w:szCs w:val="24"/>
        </w:rPr>
        <w:t>образования</w:t>
      </w:r>
      <w:r w:rsidRPr="000F5846">
        <w:rPr>
          <w:spacing w:val="-8"/>
          <w:sz w:val="28"/>
          <w:szCs w:val="24"/>
        </w:rPr>
        <w:t xml:space="preserve"> </w:t>
      </w:r>
      <w:r w:rsidRPr="000F5846">
        <w:rPr>
          <w:sz w:val="28"/>
          <w:szCs w:val="24"/>
        </w:rPr>
        <w:t>обучающихся.</w:t>
      </w:r>
    </w:p>
    <w:p w14:paraId="0D8764D5" w14:textId="77777777" w:rsidR="00487007" w:rsidRPr="000F5846" w:rsidRDefault="00F933BC" w:rsidP="000F5846">
      <w:pPr>
        <w:pStyle w:val="a4"/>
        <w:numPr>
          <w:ilvl w:val="0"/>
          <w:numId w:val="1"/>
        </w:numPr>
        <w:tabs>
          <w:tab w:val="left" w:pos="1147"/>
        </w:tabs>
        <w:ind w:left="1146"/>
        <w:rPr>
          <w:sz w:val="28"/>
          <w:szCs w:val="24"/>
        </w:rPr>
      </w:pPr>
      <w:r w:rsidRPr="000F5846">
        <w:rPr>
          <w:sz w:val="28"/>
          <w:szCs w:val="24"/>
        </w:rPr>
        <w:t>Укрепление</w:t>
      </w:r>
      <w:r w:rsidRPr="000F5846">
        <w:rPr>
          <w:spacing w:val="-4"/>
          <w:sz w:val="28"/>
          <w:szCs w:val="24"/>
        </w:rPr>
        <w:t xml:space="preserve"> </w:t>
      </w:r>
      <w:r w:rsidRPr="000F5846">
        <w:rPr>
          <w:sz w:val="28"/>
          <w:szCs w:val="24"/>
        </w:rPr>
        <w:t>материально-технической</w:t>
      </w:r>
      <w:r w:rsidRPr="000F5846">
        <w:rPr>
          <w:spacing w:val="-3"/>
          <w:sz w:val="28"/>
          <w:szCs w:val="24"/>
        </w:rPr>
        <w:t xml:space="preserve"> </w:t>
      </w:r>
      <w:r w:rsidRPr="000F5846">
        <w:rPr>
          <w:sz w:val="28"/>
          <w:szCs w:val="24"/>
        </w:rPr>
        <w:t>базы.</w:t>
      </w:r>
    </w:p>
    <w:p w14:paraId="49DEAE65" w14:textId="77777777" w:rsidR="00487007" w:rsidRPr="000F5846" w:rsidRDefault="00F933BC" w:rsidP="000F5846">
      <w:pPr>
        <w:pStyle w:val="a4"/>
        <w:numPr>
          <w:ilvl w:val="0"/>
          <w:numId w:val="1"/>
        </w:numPr>
        <w:tabs>
          <w:tab w:val="left" w:pos="1147"/>
        </w:tabs>
        <w:ind w:left="1146"/>
        <w:rPr>
          <w:sz w:val="28"/>
          <w:szCs w:val="24"/>
        </w:rPr>
      </w:pPr>
      <w:r w:rsidRPr="000F5846">
        <w:rPr>
          <w:sz w:val="28"/>
          <w:szCs w:val="24"/>
        </w:rPr>
        <w:t>Активизация</w:t>
      </w:r>
      <w:r w:rsidRPr="000F5846">
        <w:rPr>
          <w:spacing w:val="-3"/>
          <w:sz w:val="28"/>
          <w:szCs w:val="24"/>
        </w:rPr>
        <w:t xml:space="preserve"> </w:t>
      </w:r>
      <w:r w:rsidRPr="000F5846">
        <w:rPr>
          <w:sz w:val="28"/>
          <w:szCs w:val="24"/>
        </w:rPr>
        <w:t>роли</w:t>
      </w:r>
      <w:r w:rsidRPr="000F5846">
        <w:rPr>
          <w:spacing w:val="-3"/>
          <w:sz w:val="28"/>
          <w:szCs w:val="24"/>
        </w:rPr>
        <w:t xml:space="preserve"> </w:t>
      </w:r>
      <w:r w:rsidRPr="000F5846">
        <w:rPr>
          <w:sz w:val="28"/>
          <w:szCs w:val="24"/>
        </w:rPr>
        <w:t>родителей</w:t>
      </w:r>
      <w:r w:rsidRPr="000F5846">
        <w:rPr>
          <w:spacing w:val="-2"/>
          <w:sz w:val="28"/>
          <w:szCs w:val="24"/>
        </w:rPr>
        <w:t xml:space="preserve"> </w:t>
      </w:r>
      <w:r w:rsidRPr="000F5846">
        <w:rPr>
          <w:sz w:val="28"/>
          <w:szCs w:val="24"/>
        </w:rPr>
        <w:t>в</w:t>
      </w:r>
      <w:r w:rsidRPr="000F5846">
        <w:rPr>
          <w:spacing w:val="-4"/>
          <w:sz w:val="28"/>
          <w:szCs w:val="24"/>
        </w:rPr>
        <w:t xml:space="preserve"> </w:t>
      </w:r>
      <w:r w:rsidRPr="000F5846">
        <w:rPr>
          <w:sz w:val="28"/>
          <w:szCs w:val="24"/>
        </w:rPr>
        <w:t>процессе</w:t>
      </w:r>
      <w:r w:rsidRPr="000F5846">
        <w:rPr>
          <w:spacing w:val="-3"/>
          <w:sz w:val="28"/>
          <w:szCs w:val="24"/>
        </w:rPr>
        <w:t xml:space="preserve"> </w:t>
      </w:r>
      <w:r w:rsidRPr="000F5846">
        <w:rPr>
          <w:sz w:val="28"/>
          <w:szCs w:val="24"/>
        </w:rPr>
        <w:t>обучения</w:t>
      </w:r>
      <w:r w:rsidRPr="000F5846">
        <w:rPr>
          <w:spacing w:val="-3"/>
          <w:sz w:val="28"/>
          <w:szCs w:val="24"/>
        </w:rPr>
        <w:t xml:space="preserve"> </w:t>
      </w:r>
      <w:r w:rsidRPr="000F5846">
        <w:rPr>
          <w:sz w:val="28"/>
          <w:szCs w:val="24"/>
        </w:rPr>
        <w:t>и</w:t>
      </w:r>
      <w:r w:rsidRPr="000F5846">
        <w:rPr>
          <w:spacing w:val="-3"/>
          <w:sz w:val="28"/>
          <w:szCs w:val="24"/>
        </w:rPr>
        <w:t xml:space="preserve"> </w:t>
      </w:r>
      <w:r w:rsidRPr="000F5846">
        <w:rPr>
          <w:sz w:val="28"/>
          <w:szCs w:val="24"/>
        </w:rPr>
        <w:t>воспитания</w:t>
      </w:r>
      <w:r w:rsidRPr="000F5846">
        <w:rPr>
          <w:spacing w:val="-9"/>
          <w:sz w:val="28"/>
          <w:szCs w:val="24"/>
        </w:rPr>
        <w:t xml:space="preserve"> </w:t>
      </w:r>
      <w:r w:rsidRPr="000F5846">
        <w:rPr>
          <w:sz w:val="28"/>
          <w:szCs w:val="24"/>
        </w:rPr>
        <w:t>детей</w:t>
      </w:r>
    </w:p>
    <w:p w14:paraId="7ED530CE" w14:textId="77777777" w:rsidR="00487007" w:rsidRDefault="00487007">
      <w:pPr>
        <w:pStyle w:val="a3"/>
        <w:rPr>
          <w:sz w:val="20"/>
        </w:rPr>
      </w:pPr>
    </w:p>
    <w:p w14:paraId="53BE400D" w14:textId="77777777" w:rsidR="00487007" w:rsidRDefault="00487007">
      <w:pPr>
        <w:pStyle w:val="a3"/>
        <w:spacing w:before="5"/>
        <w:rPr>
          <w:sz w:val="20"/>
        </w:rPr>
      </w:pPr>
    </w:p>
    <w:tbl>
      <w:tblPr>
        <w:tblStyle w:val="TableNormal"/>
        <w:tblW w:w="1550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4820"/>
        <w:gridCol w:w="2267"/>
        <w:gridCol w:w="20"/>
        <w:gridCol w:w="2107"/>
        <w:gridCol w:w="2266"/>
        <w:gridCol w:w="18"/>
        <w:gridCol w:w="3385"/>
        <w:gridCol w:w="21"/>
      </w:tblGrid>
      <w:tr w:rsidR="00BC6D51" w:rsidRPr="00E750C6" w14:paraId="29A6EDE0" w14:textId="77777777" w:rsidTr="005A1AF7">
        <w:trPr>
          <w:trHeight w:val="850"/>
        </w:trPr>
        <w:tc>
          <w:tcPr>
            <w:tcW w:w="604" w:type="dxa"/>
            <w:shd w:val="clear" w:color="auto" w:fill="E9D383"/>
            <w:vAlign w:val="center"/>
          </w:tcPr>
          <w:p w14:paraId="28BC85C3" w14:textId="58061A43" w:rsidR="00BC6D51" w:rsidRPr="00E750C6" w:rsidRDefault="00BC6D51" w:rsidP="00BC6D51">
            <w:pPr>
              <w:jc w:val="center"/>
            </w:pPr>
            <w:r w:rsidRPr="000F5846">
              <w:rPr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4820" w:type="dxa"/>
            <w:shd w:val="clear" w:color="auto" w:fill="E9D383"/>
            <w:vAlign w:val="center"/>
          </w:tcPr>
          <w:p w14:paraId="7D2A514E" w14:textId="1BD77F30" w:rsidR="00BC6D51" w:rsidRPr="000F5846" w:rsidRDefault="00BC6D51" w:rsidP="00BC6D51">
            <w:pPr>
              <w:pStyle w:val="TableParagraph"/>
              <w:spacing w:line="223" w:lineRule="exact"/>
              <w:jc w:val="center"/>
              <w:rPr>
                <w:b/>
                <w:bCs/>
                <w:sz w:val="24"/>
                <w:szCs w:val="24"/>
              </w:rPr>
            </w:pPr>
            <w:r w:rsidRPr="000F5846">
              <w:rPr>
                <w:b/>
                <w:bCs/>
                <w:sz w:val="24"/>
                <w:szCs w:val="24"/>
              </w:rPr>
              <w:t>Перечень</w:t>
            </w:r>
            <w:r w:rsidRPr="000F5846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F5846">
              <w:rPr>
                <w:b/>
                <w:bCs/>
                <w:sz w:val="24"/>
                <w:szCs w:val="24"/>
              </w:rPr>
              <w:t>мероприятий</w:t>
            </w:r>
            <w:r w:rsidRPr="000F5846">
              <w:rPr>
                <w:b/>
                <w:bCs/>
                <w:spacing w:val="41"/>
                <w:sz w:val="24"/>
                <w:szCs w:val="24"/>
              </w:rPr>
              <w:t xml:space="preserve"> </w:t>
            </w:r>
            <w:r w:rsidRPr="000F5846">
              <w:rPr>
                <w:b/>
                <w:bCs/>
                <w:sz w:val="24"/>
                <w:szCs w:val="24"/>
              </w:rPr>
              <w:t>и</w:t>
            </w:r>
            <w:r w:rsidR="005A1AF7">
              <w:rPr>
                <w:b/>
                <w:bCs/>
                <w:sz w:val="24"/>
                <w:szCs w:val="24"/>
              </w:rPr>
              <w:t xml:space="preserve"> </w:t>
            </w:r>
            <w:r w:rsidRPr="000F5846">
              <w:rPr>
                <w:b/>
                <w:bCs/>
                <w:sz w:val="24"/>
                <w:szCs w:val="24"/>
              </w:rPr>
              <w:t>взаимосвязанных</w:t>
            </w:r>
          </w:p>
          <w:p w14:paraId="63645AD6" w14:textId="5B7E1CCA" w:rsidR="00BC6D51" w:rsidRPr="00E750C6" w:rsidRDefault="00BC6D51" w:rsidP="00BC6D51">
            <w:pPr>
              <w:jc w:val="center"/>
            </w:pPr>
            <w:r w:rsidRPr="000F5846">
              <w:rPr>
                <w:b/>
                <w:bCs/>
                <w:sz w:val="24"/>
                <w:szCs w:val="24"/>
              </w:rPr>
              <w:t>действий</w:t>
            </w:r>
            <w:r w:rsidRPr="000F5846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F5846">
              <w:rPr>
                <w:b/>
                <w:bCs/>
                <w:sz w:val="24"/>
                <w:szCs w:val="24"/>
              </w:rPr>
              <w:t>по</w:t>
            </w:r>
            <w:r w:rsidRPr="000F5846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F5846">
              <w:rPr>
                <w:b/>
                <w:bCs/>
                <w:sz w:val="24"/>
                <w:szCs w:val="24"/>
              </w:rPr>
              <w:t>их</w:t>
            </w:r>
            <w:r w:rsidRPr="000F5846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F5846">
              <w:rPr>
                <w:b/>
                <w:bCs/>
                <w:sz w:val="24"/>
                <w:szCs w:val="24"/>
              </w:rPr>
              <w:t>выполнению</w:t>
            </w:r>
          </w:p>
        </w:tc>
        <w:tc>
          <w:tcPr>
            <w:tcW w:w="2287" w:type="dxa"/>
            <w:gridSpan w:val="2"/>
            <w:shd w:val="clear" w:color="auto" w:fill="E9D383"/>
            <w:vAlign w:val="center"/>
          </w:tcPr>
          <w:p w14:paraId="10234A2D" w14:textId="77777777" w:rsidR="00BC6D51" w:rsidRPr="000F5846" w:rsidRDefault="00BC6D51" w:rsidP="00BC6D51">
            <w:pPr>
              <w:pStyle w:val="TableParagraph"/>
              <w:spacing w:line="223" w:lineRule="exact"/>
              <w:ind w:left="109"/>
              <w:jc w:val="center"/>
              <w:rPr>
                <w:b/>
                <w:bCs/>
                <w:sz w:val="24"/>
                <w:szCs w:val="24"/>
              </w:rPr>
            </w:pPr>
            <w:r w:rsidRPr="000F5846">
              <w:rPr>
                <w:b/>
                <w:bCs/>
                <w:sz w:val="24"/>
                <w:szCs w:val="24"/>
              </w:rPr>
              <w:t>Срок</w:t>
            </w:r>
            <w:r w:rsidRPr="000F5846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F5846">
              <w:rPr>
                <w:b/>
                <w:bCs/>
                <w:sz w:val="24"/>
                <w:szCs w:val="24"/>
              </w:rPr>
              <w:t>выполнения</w:t>
            </w:r>
          </w:p>
          <w:p w14:paraId="1BFDAB25" w14:textId="2F730DF8" w:rsidR="00BC6D51" w:rsidRPr="00E750C6" w:rsidRDefault="00BC6D51" w:rsidP="00BC6D51">
            <w:pPr>
              <w:jc w:val="center"/>
            </w:pPr>
            <w:r w:rsidRPr="000F5846">
              <w:rPr>
                <w:b/>
                <w:bCs/>
                <w:sz w:val="24"/>
                <w:szCs w:val="24"/>
              </w:rPr>
              <w:t>отдельного</w:t>
            </w:r>
            <w:r w:rsidRPr="000F5846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F5846">
              <w:rPr>
                <w:b/>
                <w:bCs/>
                <w:sz w:val="24"/>
                <w:szCs w:val="24"/>
              </w:rPr>
              <w:t>действия</w:t>
            </w:r>
          </w:p>
        </w:tc>
        <w:tc>
          <w:tcPr>
            <w:tcW w:w="2107" w:type="dxa"/>
            <w:shd w:val="clear" w:color="auto" w:fill="E9D383"/>
            <w:vAlign w:val="center"/>
          </w:tcPr>
          <w:p w14:paraId="6D9B7764" w14:textId="44C0E729" w:rsidR="00BC6D51" w:rsidRPr="00E750C6" w:rsidRDefault="00BC6D51" w:rsidP="00BC6D51">
            <w:pPr>
              <w:jc w:val="center"/>
            </w:pPr>
            <w:r w:rsidRPr="000F5846">
              <w:rPr>
                <w:b/>
                <w:bCs/>
                <w:sz w:val="24"/>
                <w:szCs w:val="24"/>
              </w:rPr>
              <w:t>Состав</w:t>
            </w:r>
            <w:r w:rsidRPr="000F5846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0F5846">
              <w:rPr>
                <w:b/>
                <w:bCs/>
                <w:sz w:val="24"/>
                <w:szCs w:val="24"/>
              </w:rPr>
              <w:t>участников</w:t>
            </w:r>
          </w:p>
        </w:tc>
        <w:tc>
          <w:tcPr>
            <w:tcW w:w="2284" w:type="dxa"/>
            <w:gridSpan w:val="2"/>
            <w:shd w:val="clear" w:color="auto" w:fill="E9D383"/>
            <w:vAlign w:val="center"/>
          </w:tcPr>
          <w:p w14:paraId="00402614" w14:textId="3770D8E0" w:rsidR="00BC6D51" w:rsidRPr="00E750C6" w:rsidRDefault="00BC6D51" w:rsidP="00BC6D51">
            <w:pPr>
              <w:jc w:val="center"/>
            </w:pPr>
            <w:r w:rsidRPr="000F5846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406" w:type="dxa"/>
            <w:gridSpan w:val="2"/>
            <w:shd w:val="clear" w:color="auto" w:fill="E9D383"/>
            <w:vAlign w:val="center"/>
          </w:tcPr>
          <w:p w14:paraId="38016C5D" w14:textId="7F3CE010" w:rsidR="00BC6D51" w:rsidRPr="00E750C6" w:rsidRDefault="00BC6D51" w:rsidP="00BC6D51">
            <w:pPr>
              <w:jc w:val="center"/>
            </w:pPr>
            <w:r w:rsidRPr="000F5846">
              <w:rPr>
                <w:b/>
                <w:bCs/>
                <w:sz w:val="24"/>
                <w:szCs w:val="24"/>
              </w:rPr>
              <w:t>Прогнозируемый</w:t>
            </w:r>
            <w:r w:rsidRPr="000F5846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0F5846">
              <w:rPr>
                <w:b/>
                <w:bCs/>
                <w:sz w:val="24"/>
                <w:szCs w:val="24"/>
              </w:rPr>
              <w:t>результат</w:t>
            </w:r>
          </w:p>
        </w:tc>
      </w:tr>
      <w:tr w:rsidR="00BC6D51" w:rsidRPr="00E750C6" w14:paraId="70C2572F" w14:textId="77777777" w:rsidTr="00BC6D51">
        <w:trPr>
          <w:trHeight w:val="113"/>
        </w:trPr>
        <w:tc>
          <w:tcPr>
            <w:tcW w:w="15508" w:type="dxa"/>
            <w:gridSpan w:val="9"/>
          </w:tcPr>
          <w:p w14:paraId="07AF7258" w14:textId="77777777" w:rsidR="00BC6D51" w:rsidRPr="00BC6D51" w:rsidRDefault="00BC6D51" w:rsidP="00BC6D51">
            <w:pPr>
              <w:rPr>
                <w:sz w:val="4"/>
                <w:szCs w:val="4"/>
              </w:rPr>
            </w:pPr>
          </w:p>
        </w:tc>
      </w:tr>
      <w:tr w:rsidR="00BC6D51" w:rsidRPr="00E750C6" w14:paraId="5E434CC2" w14:textId="77777777" w:rsidTr="00BC6D51">
        <w:trPr>
          <w:trHeight w:val="557"/>
        </w:trPr>
        <w:tc>
          <w:tcPr>
            <w:tcW w:w="15508" w:type="dxa"/>
            <w:gridSpan w:val="9"/>
            <w:shd w:val="clear" w:color="auto" w:fill="E9D383"/>
            <w:vAlign w:val="center"/>
          </w:tcPr>
          <w:p w14:paraId="3C2E7B77" w14:textId="17F81E1B" w:rsidR="00BC6D51" w:rsidRPr="00BC6D51" w:rsidRDefault="00BC6D51" w:rsidP="00BC6D51">
            <w:pPr>
              <w:ind w:left="1313" w:right="2008"/>
              <w:jc w:val="center"/>
              <w:rPr>
                <w:i/>
                <w:smallCaps/>
              </w:rPr>
            </w:pPr>
            <w:r w:rsidRPr="00BC6D51">
              <w:rPr>
                <w:b/>
                <w:i/>
                <w:smallCaps/>
                <w:sz w:val="24"/>
                <w:szCs w:val="24"/>
              </w:rPr>
              <w:t>Нормативно-правовое регулирование образовательной деятельности, направленной на развитие функциональной грамотности обучающихся</w:t>
            </w:r>
          </w:p>
        </w:tc>
      </w:tr>
      <w:tr w:rsidR="00BC6D51" w:rsidRPr="00E750C6" w14:paraId="14A5BBAC" w14:textId="77777777" w:rsidTr="007A60C1">
        <w:trPr>
          <w:trHeight w:val="557"/>
        </w:trPr>
        <w:tc>
          <w:tcPr>
            <w:tcW w:w="604" w:type="dxa"/>
            <w:shd w:val="clear" w:color="auto" w:fill="E9D383"/>
          </w:tcPr>
          <w:p w14:paraId="6C04BF03" w14:textId="58572DA6" w:rsidR="00BC6D51" w:rsidRPr="00E750C6" w:rsidRDefault="00BC6D51" w:rsidP="00BC6D51">
            <w:pPr>
              <w:jc w:val="right"/>
            </w:pPr>
            <w:r w:rsidRPr="00E750C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237F317E" w14:textId="77777777" w:rsidR="00BC6D51" w:rsidRPr="00E750C6" w:rsidRDefault="00BC6D51" w:rsidP="00BC6D51">
            <w:pPr>
              <w:pStyle w:val="TableParagraph"/>
              <w:ind w:right="21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Разработка и утверждение плана мероприятий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(дорожной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карты)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по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формированию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развитию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функциональной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обучающихся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</w:t>
            </w:r>
          </w:p>
          <w:p w14:paraId="0D20C2E4" w14:textId="619A6FBC" w:rsidR="00BC6D51" w:rsidRPr="00E750C6" w:rsidRDefault="00BC6D51" w:rsidP="00BC6D51">
            <w:pPr>
              <w:ind w:left="107" w:right="21"/>
            </w:pPr>
            <w:r w:rsidRPr="00E750C6">
              <w:rPr>
                <w:sz w:val="24"/>
                <w:szCs w:val="24"/>
              </w:rPr>
              <w:t>исключению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рисков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ученической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не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успешности</w:t>
            </w:r>
          </w:p>
        </w:tc>
        <w:tc>
          <w:tcPr>
            <w:tcW w:w="2287" w:type="dxa"/>
            <w:gridSpan w:val="2"/>
          </w:tcPr>
          <w:p w14:paraId="3CE14E6A" w14:textId="09D76572" w:rsidR="00BC6D51" w:rsidRPr="00E750C6" w:rsidRDefault="00BC6D51" w:rsidP="00BC6D51">
            <w:pPr>
              <w:ind w:left="57" w:right="28"/>
            </w:pPr>
            <w:r w:rsidRPr="00E750C6">
              <w:rPr>
                <w:sz w:val="24"/>
                <w:szCs w:val="24"/>
              </w:rPr>
              <w:t>До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1.10.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2022 </w:t>
            </w:r>
            <w:r w:rsidRPr="00E750C6">
              <w:rPr>
                <w:sz w:val="24"/>
                <w:szCs w:val="24"/>
              </w:rPr>
              <w:t>г.</w:t>
            </w:r>
          </w:p>
        </w:tc>
        <w:tc>
          <w:tcPr>
            <w:tcW w:w="2107" w:type="dxa"/>
          </w:tcPr>
          <w:p w14:paraId="2A8A0B15" w14:textId="275B8B6D" w:rsidR="00BC6D51" w:rsidRPr="00E750C6" w:rsidRDefault="00BC6D51" w:rsidP="00BC6D51">
            <w:pPr>
              <w:ind w:left="57" w:right="28"/>
            </w:pPr>
            <w:r w:rsidRPr="00E750C6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284" w:type="dxa"/>
            <w:gridSpan w:val="2"/>
          </w:tcPr>
          <w:p w14:paraId="0CD7DE8D" w14:textId="35370DF2" w:rsidR="00BC6D51" w:rsidRPr="00E750C6" w:rsidRDefault="00BC6D51" w:rsidP="00BC6D51">
            <w:pPr>
              <w:pStyle w:val="TableParagraph"/>
              <w:ind w:left="57" w:right="28"/>
            </w:pPr>
            <w:r>
              <w:rPr>
                <w:sz w:val="24"/>
                <w:szCs w:val="24"/>
              </w:rPr>
              <w:softHyphen/>
              <w:t>З</w:t>
            </w:r>
            <w:r w:rsidRPr="00E750C6">
              <w:rPr>
                <w:sz w:val="24"/>
                <w:szCs w:val="24"/>
              </w:rPr>
              <w:t>аместител</w:t>
            </w:r>
            <w:r>
              <w:rPr>
                <w:sz w:val="24"/>
                <w:szCs w:val="24"/>
              </w:rPr>
              <w:t xml:space="preserve">и </w:t>
            </w:r>
            <w:r w:rsidRPr="00E750C6">
              <w:rPr>
                <w:sz w:val="24"/>
                <w:szCs w:val="24"/>
              </w:rPr>
              <w:t>директора</w:t>
            </w:r>
          </w:p>
        </w:tc>
        <w:tc>
          <w:tcPr>
            <w:tcW w:w="3406" w:type="dxa"/>
            <w:gridSpan w:val="2"/>
          </w:tcPr>
          <w:p w14:paraId="5349AEF3" w14:textId="77777777" w:rsidR="00BC6D51" w:rsidRPr="00E750C6" w:rsidRDefault="00BC6D51" w:rsidP="00BC6D51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План мероприятий (дорожная</w:t>
            </w:r>
            <w:r w:rsidRPr="00E750C6">
              <w:rPr>
                <w:spacing w:val="-48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карта)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по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формированию и</w:t>
            </w:r>
          </w:p>
          <w:p w14:paraId="4CC98DBF" w14:textId="77777777" w:rsidR="00BC6D51" w:rsidRPr="00E750C6" w:rsidRDefault="00BC6D51" w:rsidP="00BC6D51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развитию функциональной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</w:t>
            </w:r>
            <w:r w:rsidRPr="00E750C6">
              <w:rPr>
                <w:spacing w:val="-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обучающихся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</w:p>
          <w:p w14:paraId="50818A5C" w14:textId="77777777" w:rsidR="00BC6D51" w:rsidRPr="00E750C6" w:rsidRDefault="00BC6D51" w:rsidP="00BC6D51">
            <w:pPr>
              <w:ind w:left="57" w:right="28"/>
            </w:pPr>
          </w:p>
        </w:tc>
      </w:tr>
      <w:tr w:rsidR="00BC6D51" w:rsidRPr="00E750C6" w14:paraId="06398208" w14:textId="3B283CB2" w:rsidTr="007A60C1">
        <w:trPr>
          <w:trHeight w:val="557"/>
        </w:trPr>
        <w:tc>
          <w:tcPr>
            <w:tcW w:w="604" w:type="dxa"/>
            <w:shd w:val="clear" w:color="auto" w:fill="E9D383"/>
          </w:tcPr>
          <w:p w14:paraId="69DB1E00" w14:textId="3A79B6F5" w:rsidR="00BC6D51" w:rsidRPr="00E750C6" w:rsidRDefault="00BC6D51" w:rsidP="00BC6D51">
            <w:pPr>
              <w:jc w:val="right"/>
            </w:pPr>
            <w:r w:rsidRPr="00E750C6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6A6C9C8F" w14:textId="77777777" w:rsidR="00BC6D51" w:rsidRPr="00E750C6" w:rsidRDefault="00BC6D51" w:rsidP="00BC6D51">
            <w:pPr>
              <w:pStyle w:val="TableParagraph"/>
              <w:ind w:right="21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Внесение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дополнений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в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ООП</w:t>
            </w:r>
            <w:r w:rsidRPr="00E750C6">
              <w:rPr>
                <w:spacing w:val="-3"/>
                <w:sz w:val="24"/>
                <w:szCs w:val="24"/>
              </w:rPr>
              <w:t xml:space="preserve"> НОО, ООП </w:t>
            </w:r>
            <w:r w:rsidRPr="00E750C6">
              <w:rPr>
                <w:sz w:val="24"/>
                <w:szCs w:val="24"/>
              </w:rPr>
              <w:t>ООО, рабочие программы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педагогов,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программы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по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внеурочной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деятельности</w:t>
            </w:r>
            <w:r w:rsidRPr="00E750C6">
              <w:rPr>
                <w:spacing w:val="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основанных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на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компетентностном</w:t>
            </w:r>
            <w:r>
              <w:rPr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подходе,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интеграции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межпредметных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связях,</w:t>
            </w:r>
          </w:p>
          <w:p w14:paraId="11AD4CBD" w14:textId="4D65B260" w:rsidR="00BC6D51" w:rsidRPr="00E750C6" w:rsidRDefault="00BC6D51" w:rsidP="00BC6D51">
            <w:pPr>
              <w:ind w:left="107" w:right="21"/>
            </w:pPr>
            <w:r>
              <w:rPr>
                <w:sz w:val="24"/>
                <w:szCs w:val="24"/>
              </w:rPr>
              <w:t xml:space="preserve">способствующих развитию </w:t>
            </w:r>
            <w:r w:rsidRPr="00E750C6">
              <w:rPr>
                <w:sz w:val="24"/>
                <w:szCs w:val="24"/>
              </w:rPr>
              <w:t>функциональной</w:t>
            </w:r>
            <w:r>
              <w:rPr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</w:t>
            </w:r>
          </w:p>
        </w:tc>
        <w:tc>
          <w:tcPr>
            <w:tcW w:w="2287" w:type="dxa"/>
            <w:gridSpan w:val="2"/>
          </w:tcPr>
          <w:p w14:paraId="40659A7E" w14:textId="6A30F457" w:rsidR="00BC6D51" w:rsidRPr="00E750C6" w:rsidRDefault="00BC6D51" w:rsidP="00BC6D51">
            <w:pPr>
              <w:ind w:left="57" w:right="28"/>
            </w:pPr>
            <w:r w:rsidRPr="00E750C6">
              <w:rPr>
                <w:sz w:val="24"/>
                <w:szCs w:val="24"/>
              </w:rPr>
              <w:t>До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31</w:t>
            </w:r>
            <w:r w:rsidRPr="00E750C6">
              <w:rPr>
                <w:spacing w:val="-1"/>
                <w:sz w:val="24"/>
                <w:szCs w:val="24"/>
              </w:rPr>
              <w:t>.09.</w:t>
            </w:r>
            <w:r w:rsidRPr="00E750C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г.</w:t>
            </w:r>
          </w:p>
        </w:tc>
        <w:tc>
          <w:tcPr>
            <w:tcW w:w="2107" w:type="dxa"/>
          </w:tcPr>
          <w:p w14:paraId="14E4B795" w14:textId="731AAF01" w:rsidR="00BC6D51" w:rsidRPr="00E750C6" w:rsidRDefault="00BC6D51" w:rsidP="00BC6D51">
            <w:pPr>
              <w:ind w:left="57" w:right="28"/>
            </w:pPr>
            <w:r w:rsidRPr="00E750C6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284" w:type="dxa"/>
            <w:gridSpan w:val="2"/>
          </w:tcPr>
          <w:p w14:paraId="25638082" w14:textId="378E8740" w:rsidR="00BC6D51" w:rsidRPr="00E750C6" w:rsidRDefault="00BC6D51" w:rsidP="00BC6D51">
            <w:pPr>
              <w:ind w:left="57" w:right="28"/>
            </w:pPr>
            <w:r>
              <w:rPr>
                <w:sz w:val="24"/>
                <w:szCs w:val="24"/>
              </w:rPr>
              <w:t>З</w:t>
            </w:r>
            <w:r w:rsidRPr="00E750C6">
              <w:rPr>
                <w:sz w:val="24"/>
                <w:szCs w:val="24"/>
              </w:rPr>
              <w:t>аместители директора</w:t>
            </w:r>
          </w:p>
        </w:tc>
        <w:tc>
          <w:tcPr>
            <w:tcW w:w="3406" w:type="dxa"/>
            <w:gridSpan w:val="2"/>
          </w:tcPr>
          <w:p w14:paraId="4361B08D" w14:textId="77777777" w:rsidR="00BC6D51" w:rsidRPr="00E750C6" w:rsidRDefault="00BC6D51" w:rsidP="00BC6D51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Определение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основных</w:t>
            </w:r>
          </w:p>
          <w:p w14:paraId="7545C999" w14:textId="15BEE2AC" w:rsidR="00BC6D51" w:rsidRPr="00E750C6" w:rsidRDefault="00BC6D51" w:rsidP="00BC6D51">
            <w:pPr>
              <w:ind w:left="57" w:right="28"/>
            </w:pPr>
            <w:r w:rsidRPr="00E750C6">
              <w:rPr>
                <w:sz w:val="24"/>
                <w:szCs w:val="24"/>
              </w:rPr>
              <w:t>направлений работы ОО по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вопросам формирования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функциональной</w:t>
            </w:r>
            <w:r w:rsidRPr="00E750C6">
              <w:rPr>
                <w:spacing w:val="-1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</w:t>
            </w:r>
            <w:r>
              <w:rPr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обучающихся</w:t>
            </w:r>
          </w:p>
        </w:tc>
      </w:tr>
      <w:tr w:rsidR="00BC6D51" w:rsidRPr="00E750C6" w14:paraId="50948ACD" w14:textId="77777777" w:rsidTr="00BC6D51">
        <w:trPr>
          <w:gridAfter w:val="1"/>
          <w:wAfter w:w="21" w:type="dxa"/>
          <w:trHeight w:val="680"/>
        </w:trPr>
        <w:tc>
          <w:tcPr>
            <w:tcW w:w="15487" w:type="dxa"/>
            <w:gridSpan w:val="8"/>
            <w:shd w:val="clear" w:color="auto" w:fill="E9D383"/>
            <w:vAlign w:val="center"/>
          </w:tcPr>
          <w:p w14:paraId="0049E2B2" w14:textId="77777777" w:rsidR="00BC6D51" w:rsidRPr="000F5846" w:rsidRDefault="00BC6D51" w:rsidP="00BC6D51">
            <w:pPr>
              <w:pStyle w:val="TableParagraph"/>
              <w:ind w:left="108" w:right="432"/>
              <w:jc w:val="center"/>
              <w:rPr>
                <w:b/>
                <w:i/>
                <w:smallCaps/>
                <w:sz w:val="24"/>
                <w:szCs w:val="24"/>
              </w:rPr>
            </w:pPr>
            <w:r w:rsidRPr="000F5846">
              <w:rPr>
                <w:b/>
                <w:i/>
                <w:smallCaps/>
                <w:sz w:val="24"/>
                <w:szCs w:val="24"/>
              </w:rPr>
              <w:t>Создание условий для развития функциональной грамотности обучающихся</w:t>
            </w:r>
          </w:p>
          <w:p w14:paraId="0F6FD6EA" w14:textId="7F2E8D7B" w:rsidR="00BC6D51" w:rsidRPr="000F5846" w:rsidRDefault="00BC6D51" w:rsidP="00BC6D51">
            <w:pPr>
              <w:pStyle w:val="TableParagraph"/>
              <w:ind w:left="108" w:right="432"/>
              <w:jc w:val="center"/>
              <w:rPr>
                <w:b/>
                <w:i/>
                <w:smallCaps/>
                <w:sz w:val="24"/>
                <w:szCs w:val="24"/>
              </w:rPr>
            </w:pPr>
            <w:r w:rsidRPr="000F5846">
              <w:rPr>
                <w:b/>
                <w:i/>
                <w:smallCaps/>
                <w:sz w:val="24"/>
                <w:szCs w:val="24"/>
              </w:rPr>
              <w:t>(кадровые, материально-технические, организация сетевого взаимодействия и</w:t>
            </w:r>
            <w:r w:rsidRPr="000F5846">
              <w:rPr>
                <w:b/>
                <w:i/>
                <w:smallCaps/>
                <w:spacing w:val="-47"/>
                <w:sz w:val="24"/>
                <w:szCs w:val="24"/>
              </w:rPr>
              <w:t xml:space="preserve"> </w:t>
            </w:r>
            <w:r w:rsidRPr="000F5846">
              <w:rPr>
                <w:b/>
                <w:i/>
                <w:smallCaps/>
                <w:sz w:val="24"/>
                <w:szCs w:val="24"/>
              </w:rPr>
              <w:t>т.д.)</w:t>
            </w:r>
          </w:p>
        </w:tc>
      </w:tr>
      <w:tr w:rsidR="00BC6D51" w:rsidRPr="00E750C6" w14:paraId="081AB126" w14:textId="77777777" w:rsidTr="005A1AF7">
        <w:trPr>
          <w:gridAfter w:val="1"/>
          <w:wAfter w:w="21" w:type="dxa"/>
          <w:trHeight w:val="1840"/>
        </w:trPr>
        <w:tc>
          <w:tcPr>
            <w:tcW w:w="604" w:type="dxa"/>
            <w:shd w:val="clear" w:color="auto" w:fill="E9D383"/>
          </w:tcPr>
          <w:p w14:paraId="6D9DB25C" w14:textId="77777777" w:rsidR="00BC6D51" w:rsidRPr="00E750C6" w:rsidRDefault="00BC6D51" w:rsidP="00BC6D51">
            <w:pPr>
              <w:pStyle w:val="TableParagraph"/>
              <w:spacing w:line="223" w:lineRule="exact"/>
              <w:ind w:left="108" w:right="28"/>
              <w:jc w:val="right"/>
              <w:rPr>
                <w:sz w:val="24"/>
                <w:szCs w:val="24"/>
              </w:rPr>
            </w:pPr>
            <w:r w:rsidRPr="00E750C6">
              <w:rPr>
                <w:w w:val="99"/>
                <w:sz w:val="24"/>
                <w:szCs w:val="24"/>
              </w:rPr>
              <w:lastRenderedPageBreak/>
              <w:t>1</w:t>
            </w:r>
          </w:p>
        </w:tc>
        <w:tc>
          <w:tcPr>
            <w:tcW w:w="4820" w:type="dxa"/>
          </w:tcPr>
          <w:p w14:paraId="55D07619" w14:textId="77777777" w:rsidR="00BC6D51" w:rsidRPr="00E750C6" w:rsidRDefault="00BC6D51" w:rsidP="00BC6D51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Проведение</w:t>
            </w:r>
            <w:r w:rsidRPr="00E750C6">
              <w:rPr>
                <w:spacing w:val="-9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анкетирования</w:t>
            </w:r>
            <w:r w:rsidRPr="00E750C6">
              <w:rPr>
                <w:spacing w:val="-8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педагогических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работников</w:t>
            </w:r>
          </w:p>
        </w:tc>
        <w:tc>
          <w:tcPr>
            <w:tcW w:w="2267" w:type="dxa"/>
          </w:tcPr>
          <w:p w14:paraId="394F6E88" w14:textId="5612088D" w:rsidR="00BC6D51" w:rsidRPr="00E750C6" w:rsidRDefault="00BC6D51" w:rsidP="00BC6D51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До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1.11.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2022 </w:t>
            </w:r>
            <w:r w:rsidRPr="00E750C6">
              <w:rPr>
                <w:sz w:val="24"/>
                <w:szCs w:val="24"/>
              </w:rPr>
              <w:t>г.</w:t>
            </w:r>
          </w:p>
        </w:tc>
        <w:tc>
          <w:tcPr>
            <w:tcW w:w="2127" w:type="dxa"/>
            <w:gridSpan w:val="2"/>
          </w:tcPr>
          <w:p w14:paraId="174AD46B" w14:textId="7BF3417A" w:rsidR="00BC6D51" w:rsidRPr="00E750C6" w:rsidRDefault="00BC6D51" w:rsidP="00BC6D51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266" w:type="dxa"/>
          </w:tcPr>
          <w:p w14:paraId="702F200A" w14:textId="2D3F2B3E" w:rsidR="00BC6D51" w:rsidRPr="00E750C6" w:rsidRDefault="00BC6D51" w:rsidP="00BC6D51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заместители директора</w:t>
            </w:r>
          </w:p>
        </w:tc>
        <w:tc>
          <w:tcPr>
            <w:tcW w:w="3403" w:type="dxa"/>
            <w:gridSpan w:val="2"/>
          </w:tcPr>
          <w:p w14:paraId="5AED17F7" w14:textId="77777777" w:rsidR="00BC6D51" w:rsidRPr="00E750C6" w:rsidRDefault="00BC6D51" w:rsidP="00BC6D51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Выявление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трудностей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по</w:t>
            </w:r>
          </w:p>
          <w:p w14:paraId="54BD5424" w14:textId="77777777" w:rsidR="00BC6D51" w:rsidRPr="00E750C6" w:rsidRDefault="00BC6D51" w:rsidP="00BC6D51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pacing w:val="-1"/>
                <w:sz w:val="24"/>
                <w:szCs w:val="24"/>
              </w:rPr>
              <w:t xml:space="preserve">формированию </w:t>
            </w:r>
            <w:r w:rsidRPr="00E750C6">
              <w:rPr>
                <w:sz w:val="24"/>
                <w:szCs w:val="24"/>
              </w:rPr>
              <w:t>функциональной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обучающихся.</w:t>
            </w:r>
          </w:p>
          <w:p w14:paraId="7E51DB1E" w14:textId="77777777" w:rsidR="00BC6D51" w:rsidRPr="00E750C6" w:rsidRDefault="00BC6D51" w:rsidP="00BC6D51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Выявление имеющегося опыта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по формированию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функциональной</w:t>
            </w:r>
            <w:r w:rsidRPr="00E750C6">
              <w:rPr>
                <w:spacing w:val="-8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</w:t>
            </w:r>
            <w:r w:rsidRPr="00E750C6">
              <w:rPr>
                <w:spacing w:val="-8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на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уроках,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во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внеурочной</w:t>
            </w:r>
          </w:p>
          <w:p w14:paraId="254FF946" w14:textId="77777777" w:rsidR="00BC6D51" w:rsidRPr="00E750C6" w:rsidRDefault="00BC6D51" w:rsidP="00BC6D51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деятельности</w:t>
            </w:r>
          </w:p>
        </w:tc>
      </w:tr>
      <w:tr w:rsidR="00BC6D51" w:rsidRPr="00E750C6" w14:paraId="1BBDF461" w14:textId="77777777" w:rsidTr="005A1AF7">
        <w:trPr>
          <w:gridAfter w:val="1"/>
          <w:wAfter w:w="21" w:type="dxa"/>
          <w:trHeight w:val="918"/>
        </w:trPr>
        <w:tc>
          <w:tcPr>
            <w:tcW w:w="604" w:type="dxa"/>
            <w:shd w:val="clear" w:color="auto" w:fill="E9D383"/>
          </w:tcPr>
          <w:p w14:paraId="030AB38F" w14:textId="51B43680" w:rsidR="00BC6D51" w:rsidRPr="00E750C6" w:rsidRDefault="005A1AF7" w:rsidP="00BC6D51">
            <w:pPr>
              <w:pStyle w:val="TableParagraph"/>
              <w:spacing w:line="223" w:lineRule="exact"/>
              <w:ind w:left="108" w:right="28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4C9723A1" w14:textId="77777777" w:rsidR="00BC6D51" w:rsidRPr="00E750C6" w:rsidRDefault="00BC6D51" w:rsidP="00BC6D51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Изучение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методик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опыта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международных</w:t>
            </w:r>
          </w:p>
          <w:p w14:paraId="5D3EB78C" w14:textId="77777777" w:rsidR="00BC6D51" w:rsidRPr="00E750C6" w:rsidRDefault="00BC6D51" w:rsidP="00BC6D51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исследований,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методик</w:t>
            </w:r>
            <w:r w:rsidRPr="00E750C6">
              <w:rPr>
                <w:spacing w:val="-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оценки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метапредметных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результатов</w:t>
            </w:r>
          </w:p>
        </w:tc>
        <w:tc>
          <w:tcPr>
            <w:tcW w:w="2267" w:type="dxa"/>
          </w:tcPr>
          <w:p w14:paraId="4A146175" w14:textId="77777777" w:rsidR="00BC6D51" w:rsidRPr="00E750C6" w:rsidRDefault="00BC6D51" w:rsidP="00BC6D51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В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течение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года</w:t>
            </w:r>
          </w:p>
        </w:tc>
        <w:tc>
          <w:tcPr>
            <w:tcW w:w="2127" w:type="dxa"/>
            <w:gridSpan w:val="2"/>
          </w:tcPr>
          <w:p w14:paraId="0B5B4F82" w14:textId="1A7196B9" w:rsidR="00BC6D51" w:rsidRPr="00E750C6" w:rsidRDefault="00BC6D51" w:rsidP="00BC6D51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Заведующие научно-методическими кафедрами</w:t>
            </w:r>
          </w:p>
        </w:tc>
        <w:tc>
          <w:tcPr>
            <w:tcW w:w="2266" w:type="dxa"/>
          </w:tcPr>
          <w:p w14:paraId="01C1C74A" w14:textId="5FF51D4D" w:rsidR="00BC6D51" w:rsidRPr="00E750C6" w:rsidRDefault="00BC6D51" w:rsidP="00BC6D51">
            <w:pPr>
              <w:pStyle w:val="TableParagraph"/>
              <w:ind w:left="57" w:right="28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2"/>
          </w:tcPr>
          <w:p w14:paraId="0207228D" w14:textId="77777777" w:rsidR="00BC6D51" w:rsidRPr="00E750C6" w:rsidRDefault="00BC6D51" w:rsidP="00BC6D51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Подготовка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методических</w:t>
            </w:r>
          </w:p>
          <w:p w14:paraId="66C52555" w14:textId="77777777" w:rsidR="00BC6D51" w:rsidRPr="00E750C6" w:rsidRDefault="00BC6D51" w:rsidP="00BC6D51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рекомендаций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по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формированию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функциональной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</w:t>
            </w:r>
          </w:p>
          <w:p w14:paraId="343621DD" w14:textId="77777777" w:rsidR="00BC6D51" w:rsidRPr="00E750C6" w:rsidRDefault="00BC6D51" w:rsidP="00BC6D51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для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педагогов</w:t>
            </w:r>
          </w:p>
        </w:tc>
      </w:tr>
      <w:tr w:rsidR="00BC6D51" w:rsidRPr="00E750C6" w14:paraId="53BF9762" w14:textId="77777777" w:rsidTr="005A1AF7">
        <w:trPr>
          <w:gridAfter w:val="1"/>
          <w:wAfter w:w="21" w:type="dxa"/>
          <w:trHeight w:val="1417"/>
        </w:trPr>
        <w:tc>
          <w:tcPr>
            <w:tcW w:w="604" w:type="dxa"/>
            <w:shd w:val="clear" w:color="auto" w:fill="E9D383"/>
          </w:tcPr>
          <w:p w14:paraId="6154DF97" w14:textId="371D5D2E" w:rsidR="00BC6D51" w:rsidRPr="00E750C6" w:rsidRDefault="005A1AF7" w:rsidP="00BC6D51">
            <w:pPr>
              <w:pStyle w:val="TableParagraph"/>
              <w:spacing w:line="223" w:lineRule="exact"/>
              <w:ind w:left="108" w:right="28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25C0E423" w14:textId="50AF715E" w:rsidR="00BC6D51" w:rsidRPr="00E750C6" w:rsidRDefault="00BC6D51" w:rsidP="00BC6D51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Подготовка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базы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тестовых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заданий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(3-8 классы)</w:t>
            </w:r>
            <w:r>
              <w:rPr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для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проверки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сформированности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математической,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естественнонаучной,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читательской,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финансовой</w:t>
            </w:r>
            <w:r>
              <w:rPr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глобальной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</w:t>
            </w:r>
          </w:p>
        </w:tc>
        <w:tc>
          <w:tcPr>
            <w:tcW w:w="2267" w:type="dxa"/>
          </w:tcPr>
          <w:p w14:paraId="73FCC690" w14:textId="02CB7DFF" w:rsidR="00BC6D51" w:rsidRPr="00E750C6" w:rsidRDefault="00BC6D51" w:rsidP="00BC6D51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14:paraId="4A9CA97A" w14:textId="77777777" w:rsidR="00BC6D51" w:rsidRDefault="00C700E8" w:rsidP="00BC6D51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</w:t>
            </w:r>
            <w:r w:rsidR="00BC6D51" w:rsidRPr="00E750C6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>,</w:t>
            </w:r>
          </w:p>
          <w:p w14:paraId="008D67E1" w14:textId="0352B71F" w:rsidR="00C700E8" w:rsidRPr="00E750C6" w:rsidRDefault="00C700E8" w:rsidP="00BC6D51">
            <w:pPr>
              <w:pStyle w:val="TableParagraph"/>
              <w:ind w:left="57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750C6">
              <w:rPr>
                <w:sz w:val="24"/>
                <w:szCs w:val="24"/>
              </w:rPr>
              <w:t>аведующие научно-методическими кафедрами</w:t>
            </w:r>
          </w:p>
        </w:tc>
        <w:tc>
          <w:tcPr>
            <w:tcW w:w="2266" w:type="dxa"/>
          </w:tcPr>
          <w:p w14:paraId="0B7A7271" w14:textId="553A0FB6" w:rsidR="00BC6D51" w:rsidRPr="00E750C6" w:rsidRDefault="00BC6D51" w:rsidP="00BC6D51">
            <w:pPr>
              <w:pStyle w:val="TableParagraph"/>
              <w:ind w:left="57" w:right="28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2"/>
          </w:tcPr>
          <w:p w14:paraId="73851690" w14:textId="77777777" w:rsidR="00BC6D51" w:rsidRPr="00E750C6" w:rsidRDefault="00BC6D51" w:rsidP="00BC6D51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База тестовых заданий по всем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направлениям</w:t>
            </w:r>
            <w:r w:rsidRPr="00E750C6">
              <w:rPr>
                <w:spacing w:val="-10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функциональной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</w:t>
            </w:r>
          </w:p>
        </w:tc>
      </w:tr>
      <w:tr w:rsidR="00BC6D51" w:rsidRPr="00BC6D51" w14:paraId="6AC6ED68" w14:textId="77777777" w:rsidTr="005A1AF7">
        <w:trPr>
          <w:gridAfter w:val="1"/>
          <w:wAfter w:w="21" w:type="dxa"/>
          <w:trHeight w:val="680"/>
        </w:trPr>
        <w:tc>
          <w:tcPr>
            <w:tcW w:w="15487" w:type="dxa"/>
            <w:gridSpan w:val="8"/>
            <w:shd w:val="clear" w:color="auto" w:fill="E9D383"/>
            <w:vAlign w:val="center"/>
          </w:tcPr>
          <w:p w14:paraId="781F7B37" w14:textId="77777777" w:rsidR="00BC6D51" w:rsidRPr="00BC6D51" w:rsidRDefault="00BC6D51" w:rsidP="00BC6D51">
            <w:pPr>
              <w:pStyle w:val="TableParagraph"/>
              <w:ind w:left="1741" w:right="2404"/>
              <w:jc w:val="center"/>
              <w:rPr>
                <w:b/>
                <w:i/>
                <w:smallCaps/>
                <w:sz w:val="24"/>
                <w:szCs w:val="24"/>
              </w:rPr>
            </w:pPr>
            <w:r w:rsidRPr="00BC6D51">
              <w:rPr>
                <w:b/>
                <w:i/>
                <w:smallCaps/>
                <w:sz w:val="24"/>
                <w:szCs w:val="24"/>
              </w:rPr>
              <w:t>Создание</w:t>
            </w:r>
            <w:r w:rsidRPr="00BC6D51">
              <w:rPr>
                <w:b/>
                <w:i/>
                <w:smallCaps/>
                <w:spacing w:val="-4"/>
                <w:sz w:val="24"/>
                <w:szCs w:val="24"/>
              </w:rPr>
              <w:t xml:space="preserve"> </w:t>
            </w:r>
            <w:r w:rsidRPr="00BC6D51">
              <w:rPr>
                <w:b/>
                <w:i/>
                <w:smallCaps/>
                <w:sz w:val="24"/>
                <w:szCs w:val="24"/>
              </w:rPr>
              <w:t>условий</w:t>
            </w:r>
            <w:r w:rsidRPr="00BC6D51">
              <w:rPr>
                <w:b/>
                <w:i/>
                <w:smallCaps/>
                <w:spacing w:val="-4"/>
                <w:sz w:val="24"/>
                <w:szCs w:val="24"/>
              </w:rPr>
              <w:t xml:space="preserve"> </w:t>
            </w:r>
            <w:r w:rsidRPr="00BC6D51">
              <w:rPr>
                <w:b/>
                <w:i/>
                <w:smallCaps/>
                <w:sz w:val="24"/>
                <w:szCs w:val="24"/>
              </w:rPr>
              <w:t>для</w:t>
            </w:r>
            <w:r w:rsidRPr="00BC6D51">
              <w:rPr>
                <w:b/>
                <w:i/>
                <w:smallCaps/>
                <w:spacing w:val="-3"/>
                <w:sz w:val="24"/>
                <w:szCs w:val="24"/>
              </w:rPr>
              <w:t xml:space="preserve"> </w:t>
            </w:r>
            <w:r w:rsidRPr="00BC6D51">
              <w:rPr>
                <w:b/>
                <w:i/>
                <w:smallCaps/>
                <w:sz w:val="24"/>
                <w:szCs w:val="24"/>
              </w:rPr>
              <w:t>непрерывного</w:t>
            </w:r>
            <w:r w:rsidRPr="00BC6D51">
              <w:rPr>
                <w:b/>
                <w:i/>
                <w:smallCaps/>
                <w:spacing w:val="-3"/>
                <w:sz w:val="24"/>
                <w:szCs w:val="24"/>
              </w:rPr>
              <w:t xml:space="preserve"> </w:t>
            </w:r>
            <w:r w:rsidRPr="00BC6D51">
              <w:rPr>
                <w:b/>
                <w:i/>
                <w:smallCaps/>
                <w:sz w:val="24"/>
                <w:szCs w:val="24"/>
              </w:rPr>
              <w:t>профессионального</w:t>
            </w:r>
            <w:r w:rsidRPr="00BC6D51">
              <w:rPr>
                <w:b/>
                <w:i/>
                <w:smallCaps/>
                <w:spacing w:val="-3"/>
                <w:sz w:val="24"/>
                <w:szCs w:val="24"/>
              </w:rPr>
              <w:t xml:space="preserve"> </w:t>
            </w:r>
            <w:r w:rsidRPr="00BC6D51">
              <w:rPr>
                <w:b/>
                <w:i/>
                <w:smallCaps/>
                <w:sz w:val="24"/>
                <w:szCs w:val="24"/>
              </w:rPr>
              <w:t>развития</w:t>
            </w:r>
            <w:r w:rsidRPr="00BC6D51">
              <w:rPr>
                <w:b/>
                <w:i/>
                <w:smallCaps/>
                <w:spacing w:val="-5"/>
                <w:sz w:val="24"/>
                <w:szCs w:val="24"/>
              </w:rPr>
              <w:t xml:space="preserve"> </w:t>
            </w:r>
            <w:r w:rsidRPr="00BC6D51">
              <w:rPr>
                <w:b/>
                <w:i/>
                <w:smallCaps/>
                <w:sz w:val="24"/>
                <w:szCs w:val="24"/>
              </w:rPr>
              <w:t>педагогов</w:t>
            </w:r>
            <w:r w:rsidRPr="00BC6D51">
              <w:rPr>
                <w:b/>
                <w:i/>
                <w:smallCaps/>
                <w:spacing w:val="-4"/>
                <w:sz w:val="24"/>
                <w:szCs w:val="24"/>
              </w:rPr>
              <w:t xml:space="preserve"> </w:t>
            </w:r>
            <w:r w:rsidRPr="00BC6D51">
              <w:rPr>
                <w:b/>
                <w:i/>
                <w:smallCaps/>
                <w:sz w:val="24"/>
                <w:szCs w:val="24"/>
              </w:rPr>
              <w:t>в</w:t>
            </w:r>
            <w:r w:rsidRPr="00BC6D51">
              <w:rPr>
                <w:b/>
                <w:i/>
                <w:smallCaps/>
                <w:spacing w:val="-6"/>
                <w:sz w:val="24"/>
                <w:szCs w:val="24"/>
              </w:rPr>
              <w:t xml:space="preserve"> </w:t>
            </w:r>
            <w:r w:rsidRPr="00BC6D51">
              <w:rPr>
                <w:b/>
                <w:i/>
                <w:smallCaps/>
                <w:sz w:val="24"/>
                <w:szCs w:val="24"/>
              </w:rPr>
              <w:t>области</w:t>
            </w:r>
            <w:r w:rsidRPr="00BC6D51">
              <w:rPr>
                <w:b/>
                <w:i/>
                <w:smallCaps/>
                <w:spacing w:val="-3"/>
                <w:sz w:val="24"/>
                <w:szCs w:val="24"/>
              </w:rPr>
              <w:t xml:space="preserve"> </w:t>
            </w:r>
            <w:r w:rsidRPr="00BC6D51">
              <w:rPr>
                <w:b/>
                <w:i/>
                <w:smallCaps/>
                <w:sz w:val="24"/>
                <w:szCs w:val="24"/>
              </w:rPr>
              <w:t>формирования</w:t>
            </w:r>
            <w:r w:rsidRPr="00BC6D51">
              <w:rPr>
                <w:b/>
                <w:i/>
                <w:smallCaps/>
                <w:spacing w:val="-4"/>
                <w:sz w:val="24"/>
                <w:szCs w:val="24"/>
              </w:rPr>
              <w:t xml:space="preserve"> </w:t>
            </w:r>
            <w:r w:rsidRPr="00BC6D51">
              <w:rPr>
                <w:b/>
                <w:i/>
                <w:smallCaps/>
                <w:sz w:val="24"/>
                <w:szCs w:val="24"/>
              </w:rPr>
              <w:t>функциональной</w:t>
            </w:r>
            <w:r w:rsidRPr="00BC6D51">
              <w:rPr>
                <w:b/>
                <w:i/>
                <w:smallCaps/>
                <w:spacing w:val="-3"/>
                <w:sz w:val="24"/>
                <w:szCs w:val="24"/>
              </w:rPr>
              <w:t xml:space="preserve"> </w:t>
            </w:r>
            <w:r w:rsidRPr="00BC6D51">
              <w:rPr>
                <w:b/>
                <w:i/>
                <w:smallCaps/>
                <w:sz w:val="24"/>
                <w:szCs w:val="24"/>
              </w:rPr>
              <w:t>грамотности</w:t>
            </w:r>
            <w:r w:rsidRPr="00BC6D51">
              <w:rPr>
                <w:b/>
                <w:i/>
                <w:smallCaps/>
                <w:spacing w:val="-4"/>
                <w:sz w:val="24"/>
                <w:szCs w:val="24"/>
              </w:rPr>
              <w:t xml:space="preserve"> </w:t>
            </w:r>
            <w:r w:rsidRPr="00BC6D51">
              <w:rPr>
                <w:b/>
                <w:i/>
                <w:smallCaps/>
                <w:sz w:val="24"/>
                <w:szCs w:val="24"/>
              </w:rPr>
              <w:t>обучающихся</w:t>
            </w:r>
          </w:p>
        </w:tc>
      </w:tr>
      <w:tr w:rsidR="00BC6D51" w:rsidRPr="00E750C6" w14:paraId="025E90E6" w14:textId="77777777" w:rsidTr="005A1AF7">
        <w:trPr>
          <w:gridAfter w:val="1"/>
          <w:wAfter w:w="21" w:type="dxa"/>
          <w:trHeight w:val="457"/>
        </w:trPr>
        <w:tc>
          <w:tcPr>
            <w:tcW w:w="604" w:type="dxa"/>
            <w:shd w:val="clear" w:color="auto" w:fill="E9D383"/>
          </w:tcPr>
          <w:p w14:paraId="6C8E9581" w14:textId="77777777" w:rsidR="00BC6D51" w:rsidRPr="00E750C6" w:rsidRDefault="00BC6D51" w:rsidP="005A1AF7">
            <w:pPr>
              <w:pStyle w:val="TableParagraph"/>
              <w:ind w:left="57" w:right="28"/>
              <w:jc w:val="right"/>
              <w:rPr>
                <w:sz w:val="24"/>
                <w:szCs w:val="24"/>
              </w:rPr>
            </w:pPr>
            <w:r w:rsidRPr="00E750C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6D8E39DA" w14:textId="4D472FCA" w:rsidR="00BC6D51" w:rsidRPr="00E750C6" w:rsidRDefault="00BC6D51" w:rsidP="005A1AF7">
            <w:pPr>
              <w:pStyle w:val="TableParagraph"/>
              <w:ind w:left="57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Проведение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совещания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 заведующими научно-методических кафедр</w:t>
            </w:r>
          </w:p>
        </w:tc>
        <w:tc>
          <w:tcPr>
            <w:tcW w:w="2267" w:type="dxa"/>
          </w:tcPr>
          <w:p w14:paraId="044E4B59" w14:textId="0CDEF93E" w:rsidR="00BC6D51" w:rsidRPr="00E750C6" w:rsidRDefault="00BC6D51" w:rsidP="005A1AF7">
            <w:pPr>
              <w:pStyle w:val="TableParagraph"/>
              <w:ind w:left="57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 xml:space="preserve">Сентябрь </w:t>
            </w:r>
            <w:r>
              <w:rPr>
                <w:sz w:val="24"/>
                <w:szCs w:val="24"/>
              </w:rPr>
              <w:t xml:space="preserve">2022 </w:t>
            </w:r>
            <w:r w:rsidRPr="00E750C6"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2127" w:type="dxa"/>
            <w:gridSpan w:val="2"/>
          </w:tcPr>
          <w:p w14:paraId="735F0F6C" w14:textId="64C568EE" w:rsidR="00BC6D51" w:rsidRPr="00E750C6" w:rsidRDefault="00BC6D51" w:rsidP="005A1AF7">
            <w:pPr>
              <w:pStyle w:val="TableParagraph"/>
              <w:ind w:left="57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266" w:type="dxa"/>
          </w:tcPr>
          <w:p w14:paraId="3CE645C4" w14:textId="24FFCD2C" w:rsidR="00BC6D51" w:rsidRPr="00E750C6" w:rsidRDefault="00BC6D51" w:rsidP="005A1AF7">
            <w:pPr>
              <w:pStyle w:val="TableParagraph"/>
              <w:ind w:left="57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заместители директора</w:t>
            </w:r>
          </w:p>
        </w:tc>
        <w:tc>
          <w:tcPr>
            <w:tcW w:w="3403" w:type="dxa"/>
            <w:gridSpan w:val="2"/>
          </w:tcPr>
          <w:p w14:paraId="690F3955" w14:textId="77777777" w:rsidR="00BC6D51" w:rsidRPr="00E750C6" w:rsidRDefault="00BC6D51" w:rsidP="005A1AF7">
            <w:pPr>
              <w:pStyle w:val="TableParagraph"/>
              <w:ind w:left="57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Повышение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уровня</w:t>
            </w:r>
          </w:p>
          <w:p w14:paraId="08175683" w14:textId="77777777" w:rsidR="00BC6D51" w:rsidRPr="00E750C6" w:rsidRDefault="00BC6D51" w:rsidP="005A1AF7">
            <w:pPr>
              <w:pStyle w:val="TableParagraph"/>
              <w:ind w:left="57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информированности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педагогов</w:t>
            </w:r>
          </w:p>
        </w:tc>
      </w:tr>
      <w:tr w:rsidR="00C700E8" w:rsidRPr="00E750C6" w14:paraId="1742B465" w14:textId="77777777" w:rsidTr="00C700E8">
        <w:trPr>
          <w:gridAfter w:val="1"/>
          <w:wAfter w:w="21" w:type="dxa"/>
          <w:trHeight w:val="1984"/>
        </w:trPr>
        <w:tc>
          <w:tcPr>
            <w:tcW w:w="604" w:type="dxa"/>
            <w:shd w:val="clear" w:color="auto" w:fill="E9D383"/>
          </w:tcPr>
          <w:p w14:paraId="00E9689A" w14:textId="77777777" w:rsidR="00C700E8" w:rsidRPr="00E750C6" w:rsidRDefault="00C700E8" w:rsidP="00C700E8">
            <w:pPr>
              <w:pStyle w:val="TableParagraph"/>
              <w:spacing w:line="225" w:lineRule="exact"/>
              <w:ind w:left="57" w:right="28"/>
              <w:jc w:val="right"/>
              <w:rPr>
                <w:sz w:val="24"/>
                <w:szCs w:val="24"/>
              </w:rPr>
            </w:pPr>
            <w:r w:rsidRPr="00E750C6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155E9366" w14:textId="77777777" w:rsidR="00C700E8" w:rsidRPr="00E750C6" w:rsidRDefault="00C700E8" w:rsidP="00C700E8">
            <w:pPr>
              <w:pStyle w:val="TableParagraph"/>
              <w:spacing w:line="237" w:lineRule="auto"/>
              <w:ind w:right="310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Проведение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обучающих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семинаров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по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вопросам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формирования математической,</w:t>
            </w:r>
          </w:p>
          <w:p w14:paraId="55236C22" w14:textId="2CB95D14" w:rsidR="00C700E8" w:rsidRPr="00E750C6" w:rsidRDefault="00C700E8" w:rsidP="00C700E8">
            <w:pPr>
              <w:pStyle w:val="TableParagraph"/>
              <w:ind w:right="336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естественнонаучной,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читательской,</w:t>
            </w:r>
            <w:r w:rsidRPr="00E750C6">
              <w:rPr>
                <w:spacing w:val="-10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финансовой</w:t>
            </w:r>
            <w:r w:rsidRPr="00E750C6">
              <w:rPr>
                <w:spacing w:val="-47"/>
                <w:sz w:val="24"/>
                <w:szCs w:val="24"/>
              </w:rPr>
              <w:t xml:space="preserve">       и</w:t>
            </w:r>
            <w:r>
              <w:rPr>
                <w:spacing w:val="-47"/>
                <w:sz w:val="24"/>
                <w:szCs w:val="24"/>
              </w:rPr>
              <w:t xml:space="preserve">             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глобальной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грамотности.</w:t>
            </w:r>
          </w:p>
          <w:p w14:paraId="549DE01E" w14:textId="6693A192" w:rsidR="00C700E8" w:rsidRPr="00E750C6" w:rsidRDefault="00C700E8" w:rsidP="00C700E8">
            <w:pPr>
              <w:pStyle w:val="TableParagraph"/>
              <w:numPr>
                <w:ilvl w:val="0"/>
                <w:numId w:val="2"/>
              </w:numPr>
              <w:ind w:left="124" w:right="336" w:hanging="17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Применение новых подходов в обучении для развития функциональной грамотности учащихся</w:t>
            </w:r>
          </w:p>
          <w:p w14:paraId="21439821" w14:textId="77777777" w:rsidR="00C700E8" w:rsidRPr="00E750C6" w:rsidRDefault="00C700E8" w:rsidP="00C700E8">
            <w:pPr>
              <w:pStyle w:val="TableParagraph"/>
              <w:numPr>
                <w:ilvl w:val="0"/>
                <w:numId w:val="2"/>
              </w:numPr>
              <w:ind w:left="124" w:right="336" w:hanging="17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Актуальные вопросы формирования функциональной финансовой грамотности школьников.</w:t>
            </w:r>
          </w:p>
          <w:p w14:paraId="627D1DEE" w14:textId="77777777" w:rsidR="00C700E8" w:rsidRPr="00E750C6" w:rsidRDefault="00C700E8" w:rsidP="00C700E8">
            <w:pPr>
              <w:pStyle w:val="TableParagraph"/>
              <w:numPr>
                <w:ilvl w:val="0"/>
                <w:numId w:val="2"/>
              </w:numPr>
              <w:ind w:left="124" w:right="336" w:hanging="17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Читательская грамотность – ключ к успеху в жизни.</w:t>
            </w:r>
          </w:p>
          <w:p w14:paraId="1C153E66" w14:textId="77777777" w:rsidR="00C700E8" w:rsidRPr="00E750C6" w:rsidRDefault="00C700E8" w:rsidP="00C700E8">
            <w:pPr>
              <w:pStyle w:val="TableParagraph"/>
              <w:numPr>
                <w:ilvl w:val="0"/>
                <w:numId w:val="2"/>
              </w:numPr>
              <w:ind w:left="124" w:right="336" w:hanging="17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Математическая грамотность. Учимся для жизни.</w:t>
            </w:r>
          </w:p>
          <w:p w14:paraId="14144FB0" w14:textId="6B6EBEAC" w:rsidR="00C700E8" w:rsidRPr="00E750C6" w:rsidRDefault="00C700E8" w:rsidP="00C700E8">
            <w:pPr>
              <w:pStyle w:val="TableParagraph"/>
              <w:numPr>
                <w:ilvl w:val="0"/>
                <w:numId w:val="2"/>
              </w:numPr>
              <w:ind w:left="124" w:right="336" w:hanging="17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 xml:space="preserve">Естественнонаучная грамотность. </w:t>
            </w:r>
            <w:r w:rsidRPr="00E750C6">
              <w:rPr>
                <w:sz w:val="24"/>
                <w:szCs w:val="24"/>
              </w:rPr>
              <w:lastRenderedPageBreak/>
              <w:t>Использование системы контекстных заданий на уроках естественнонаучного профиля.</w:t>
            </w:r>
          </w:p>
          <w:p w14:paraId="6849640C" w14:textId="7CBC5821" w:rsidR="00C700E8" w:rsidRPr="00E750C6" w:rsidRDefault="00C700E8" w:rsidP="00C700E8">
            <w:pPr>
              <w:pStyle w:val="TableParagraph"/>
              <w:numPr>
                <w:ilvl w:val="0"/>
                <w:numId w:val="2"/>
              </w:numPr>
              <w:ind w:left="124" w:right="336" w:hanging="17"/>
              <w:rPr>
                <w:sz w:val="24"/>
                <w:szCs w:val="24"/>
              </w:rPr>
            </w:pPr>
            <w:r w:rsidRPr="007429CF">
              <w:rPr>
                <w:sz w:val="24"/>
                <w:szCs w:val="24"/>
              </w:rPr>
              <w:t>Обновление содержания программ дополнительного образования в контексте развития функциональной грамотности школьников</w:t>
            </w:r>
            <w:r w:rsidRPr="00E750C6">
              <w:rPr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14:paraId="6114528C" w14:textId="77777777" w:rsidR="00C700E8" w:rsidRPr="00E750C6" w:rsidRDefault="00C700E8" w:rsidP="00C700E8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lastRenderedPageBreak/>
              <w:t>В</w:t>
            </w:r>
            <w:r w:rsidRPr="00E750C6">
              <w:rPr>
                <w:spacing w:val="-8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течение</w:t>
            </w:r>
            <w:r w:rsidRPr="00E750C6">
              <w:rPr>
                <w:spacing w:val="-9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года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(по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плану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МС)</w:t>
            </w:r>
          </w:p>
          <w:p w14:paraId="6827F3FE" w14:textId="77777777" w:rsidR="00C700E8" w:rsidRPr="00E750C6" w:rsidRDefault="00C700E8" w:rsidP="00C700E8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</w:p>
          <w:p w14:paraId="1A7D10A2" w14:textId="77777777" w:rsidR="00C700E8" w:rsidRPr="00E750C6" w:rsidRDefault="00C700E8" w:rsidP="00C700E8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 xml:space="preserve">Октябрь </w:t>
            </w:r>
          </w:p>
          <w:p w14:paraId="069CFF12" w14:textId="77777777" w:rsidR="00C700E8" w:rsidRPr="00E750C6" w:rsidRDefault="00C700E8" w:rsidP="00C700E8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</w:p>
          <w:p w14:paraId="11E0C0AF" w14:textId="77777777" w:rsidR="00C700E8" w:rsidRPr="00E750C6" w:rsidRDefault="00C700E8" w:rsidP="00C700E8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</w:p>
          <w:p w14:paraId="1F317670" w14:textId="66858F1D" w:rsidR="00C700E8" w:rsidRPr="00E750C6" w:rsidRDefault="00C700E8" w:rsidP="00C700E8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 xml:space="preserve">Ноябрь </w:t>
            </w:r>
          </w:p>
          <w:p w14:paraId="61138FB4" w14:textId="77777777" w:rsidR="00C700E8" w:rsidRPr="00E750C6" w:rsidRDefault="00C700E8" w:rsidP="00C700E8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</w:p>
          <w:p w14:paraId="3FF0CB24" w14:textId="77777777" w:rsidR="00C700E8" w:rsidRPr="00E750C6" w:rsidRDefault="00C700E8" w:rsidP="00C700E8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 xml:space="preserve">Декабрь </w:t>
            </w:r>
          </w:p>
          <w:p w14:paraId="122CF1FD" w14:textId="77777777" w:rsidR="00C700E8" w:rsidRPr="00E750C6" w:rsidRDefault="00C700E8" w:rsidP="00C700E8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</w:p>
          <w:p w14:paraId="5C7857ED" w14:textId="77777777" w:rsidR="00C700E8" w:rsidRPr="00E750C6" w:rsidRDefault="00C700E8" w:rsidP="00C700E8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 xml:space="preserve">Декабрь </w:t>
            </w:r>
          </w:p>
          <w:p w14:paraId="090DB569" w14:textId="77777777" w:rsidR="00C700E8" w:rsidRPr="00E750C6" w:rsidRDefault="00C700E8" w:rsidP="00C700E8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</w:p>
          <w:p w14:paraId="71BBDC6A" w14:textId="77777777" w:rsidR="00C700E8" w:rsidRPr="00E750C6" w:rsidRDefault="00C700E8" w:rsidP="00C700E8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</w:p>
          <w:p w14:paraId="3D0B263E" w14:textId="77777777" w:rsidR="00C700E8" w:rsidRPr="00E750C6" w:rsidRDefault="00C700E8" w:rsidP="00C700E8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 xml:space="preserve">Январь </w:t>
            </w:r>
          </w:p>
          <w:p w14:paraId="3F973C96" w14:textId="77777777" w:rsidR="00C700E8" w:rsidRPr="00E750C6" w:rsidRDefault="00C700E8" w:rsidP="00C700E8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</w:p>
          <w:p w14:paraId="0C5A869C" w14:textId="620F0FA8" w:rsidR="00C700E8" w:rsidRDefault="00C700E8" w:rsidP="00C700E8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</w:p>
          <w:p w14:paraId="76D884E2" w14:textId="77777777" w:rsidR="00F81734" w:rsidRPr="00E750C6" w:rsidRDefault="00F81734" w:rsidP="00C700E8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</w:p>
          <w:p w14:paraId="62900FAF" w14:textId="1332E1C3" w:rsidR="00C700E8" w:rsidRPr="00E750C6" w:rsidRDefault="00C700E8" w:rsidP="00C700E8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127" w:type="dxa"/>
            <w:gridSpan w:val="2"/>
          </w:tcPr>
          <w:p w14:paraId="17FEA3E8" w14:textId="77777777" w:rsidR="00C700E8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lastRenderedPageBreak/>
              <w:t>Администрация</w:t>
            </w:r>
            <w:r>
              <w:rPr>
                <w:sz w:val="24"/>
                <w:szCs w:val="24"/>
              </w:rPr>
              <w:t>,</w:t>
            </w:r>
          </w:p>
          <w:p w14:paraId="35047A08" w14:textId="1EE2AB16" w:rsidR="00C700E8" w:rsidRPr="00E750C6" w:rsidRDefault="00C700E8" w:rsidP="00C700E8">
            <w:pPr>
              <w:pStyle w:val="TableParagraph"/>
              <w:spacing w:line="230" w:lineRule="atLeast"/>
              <w:ind w:left="108" w:righ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750C6">
              <w:rPr>
                <w:sz w:val="24"/>
                <w:szCs w:val="24"/>
              </w:rPr>
              <w:t>аведующие научно-методическими кафедрами</w:t>
            </w:r>
          </w:p>
        </w:tc>
        <w:tc>
          <w:tcPr>
            <w:tcW w:w="2266" w:type="dxa"/>
          </w:tcPr>
          <w:p w14:paraId="2F5797B0" w14:textId="77777777" w:rsidR="00C700E8" w:rsidRPr="00E750C6" w:rsidRDefault="00C700E8" w:rsidP="00C700E8">
            <w:pPr>
              <w:pStyle w:val="TableParagraph"/>
              <w:ind w:left="105"/>
              <w:rPr>
                <w:sz w:val="24"/>
                <w:szCs w:val="24"/>
              </w:rPr>
            </w:pPr>
          </w:p>
          <w:p w14:paraId="49633080" w14:textId="77777777" w:rsidR="00C700E8" w:rsidRPr="00E750C6" w:rsidRDefault="00C700E8" w:rsidP="00C700E8">
            <w:pPr>
              <w:pStyle w:val="TableParagraph"/>
              <w:ind w:left="105"/>
              <w:rPr>
                <w:sz w:val="24"/>
                <w:szCs w:val="24"/>
              </w:rPr>
            </w:pPr>
          </w:p>
          <w:p w14:paraId="60B06E1A" w14:textId="77777777" w:rsidR="00C700E8" w:rsidRPr="00E750C6" w:rsidRDefault="00C700E8" w:rsidP="00C700E8">
            <w:pPr>
              <w:pStyle w:val="TableParagraph"/>
              <w:ind w:left="105"/>
              <w:rPr>
                <w:sz w:val="24"/>
                <w:szCs w:val="24"/>
              </w:rPr>
            </w:pPr>
          </w:p>
          <w:p w14:paraId="2E42D527" w14:textId="77777777" w:rsidR="00C700E8" w:rsidRPr="00E750C6" w:rsidRDefault="00C700E8" w:rsidP="00C700E8">
            <w:pPr>
              <w:pStyle w:val="TableParagraph"/>
              <w:ind w:left="105"/>
              <w:rPr>
                <w:sz w:val="24"/>
                <w:szCs w:val="24"/>
              </w:rPr>
            </w:pPr>
          </w:p>
          <w:p w14:paraId="1350964C" w14:textId="77777777" w:rsidR="00C700E8" w:rsidRPr="00E750C6" w:rsidRDefault="00C700E8" w:rsidP="00C700E8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7AE66871" w14:textId="5E348D0C" w:rsidR="00C700E8" w:rsidRPr="00E750C6" w:rsidRDefault="00C700E8" w:rsidP="00C700E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2"/>
          </w:tcPr>
          <w:p w14:paraId="7441B17B" w14:textId="624A9BEB" w:rsidR="00C700E8" w:rsidRPr="00E750C6" w:rsidRDefault="00A608BC" w:rsidP="00C700E8">
            <w:pPr>
              <w:pStyle w:val="TableParagraph"/>
              <w:spacing w:line="237" w:lineRule="auto"/>
              <w:ind w:left="104" w:right="8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</w:t>
            </w:r>
            <w:r w:rsidR="00C700E8" w:rsidRPr="00E750C6">
              <w:rPr>
                <w:sz w:val="24"/>
                <w:szCs w:val="24"/>
              </w:rPr>
              <w:t xml:space="preserve"> уровня</w:t>
            </w:r>
            <w:r w:rsidR="00C700E8" w:rsidRPr="00E750C6">
              <w:rPr>
                <w:spacing w:val="1"/>
                <w:sz w:val="24"/>
                <w:szCs w:val="24"/>
              </w:rPr>
              <w:t xml:space="preserve"> </w:t>
            </w:r>
            <w:r w:rsidR="00C700E8" w:rsidRPr="00E750C6">
              <w:rPr>
                <w:sz w:val="24"/>
                <w:szCs w:val="24"/>
              </w:rPr>
              <w:t>квалификации</w:t>
            </w:r>
            <w:r w:rsidR="00C700E8" w:rsidRPr="00E750C6">
              <w:rPr>
                <w:spacing w:val="-12"/>
                <w:sz w:val="24"/>
                <w:szCs w:val="24"/>
              </w:rPr>
              <w:t xml:space="preserve"> </w:t>
            </w:r>
            <w:r w:rsidR="00C700E8" w:rsidRPr="00E750C6">
              <w:rPr>
                <w:sz w:val="24"/>
                <w:szCs w:val="24"/>
              </w:rPr>
              <w:t>педагогов</w:t>
            </w:r>
          </w:p>
        </w:tc>
      </w:tr>
      <w:tr w:rsidR="00C700E8" w:rsidRPr="00E750C6" w14:paraId="7D0F35A5" w14:textId="77777777" w:rsidTr="00C700E8">
        <w:trPr>
          <w:gridAfter w:val="1"/>
          <w:wAfter w:w="21" w:type="dxa"/>
          <w:trHeight w:val="1587"/>
        </w:trPr>
        <w:tc>
          <w:tcPr>
            <w:tcW w:w="604" w:type="dxa"/>
            <w:shd w:val="clear" w:color="auto" w:fill="E9D383"/>
          </w:tcPr>
          <w:p w14:paraId="750F5224" w14:textId="77777777" w:rsidR="00C700E8" w:rsidRPr="00E750C6" w:rsidRDefault="00C700E8" w:rsidP="00C700E8">
            <w:pPr>
              <w:pStyle w:val="TableParagraph"/>
              <w:ind w:left="57" w:right="28"/>
              <w:jc w:val="right"/>
              <w:rPr>
                <w:sz w:val="24"/>
                <w:szCs w:val="24"/>
              </w:rPr>
            </w:pPr>
            <w:r w:rsidRPr="00E750C6">
              <w:rPr>
                <w:w w:val="99"/>
                <w:sz w:val="24"/>
                <w:szCs w:val="24"/>
              </w:rPr>
              <w:lastRenderedPageBreak/>
              <w:t>3</w:t>
            </w:r>
          </w:p>
        </w:tc>
        <w:tc>
          <w:tcPr>
            <w:tcW w:w="4820" w:type="dxa"/>
          </w:tcPr>
          <w:p w14:paraId="67CF2BE8" w14:textId="78578BBC" w:rsidR="00C700E8" w:rsidRPr="00E750C6" w:rsidRDefault="00C700E8" w:rsidP="00F81734">
            <w:pPr>
              <w:pStyle w:val="TableParagraph"/>
              <w:ind w:right="359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Проведение консультаций для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педагогических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работников школы по вопросам формирования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математической,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естественнонаучной,</w:t>
            </w:r>
            <w:r w:rsidR="00F42BA9">
              <w:rPr>
                <w:sz w:val="24"/>
                <w:szCs w:val="24"/>
              </w:rPr>
              <w:t xml:space="preserve"> </w:t>
            </w:r>
          </w:p>
          <w:p w14:paraId="11D454CD" w14:textId="77777777" w:rsidR="00C700E8" w:rsidRPr="00E750C6" w:rsidRDefault="00C700E8" w:rsidP="00F81734">
            <w:pPr>
              <w:pStyle w:val="TableParagraph"/>
              <w:ind w:right="889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читательской, финансовой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 глобальной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</w:t>
            </w:r>
          </w:p>
        </w:tc>
        <w:tc>
          <w:tcPr>
            <w:tcW w:w="2267" w:type="dxa"/>
          </w:tcPr>
          <w:p w14:paraId="19C5F712" w14:textId="77777777" w:rsidR="00C700E8" w:rsidRPr="00E750C6" w:rsidRDefault="00C700E8" w:rsidP="00F81734">
            <w:pPr>
              <w:pStyle w:val="TableParagraph"/>
              <w:ind w:left="109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В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течение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года</w:t>
            </w:r>
          </w:p>
        </w:tc>
        <w:tc>
          <w:tcPr>
            <w:tcW w:w="2127" w:type="dxa"/>
            <w:gridSpan w:val="2"/>
          </w:tcPr>
          <w:p w14:paraId="65D2A547" w14:textId="6A26BC7C" w:rsidR="00C700E8" w:rsidRPr="00E750C6" w:rsidRDefault="00C700E8" w:rsidP="00F81734">
            <w:pPr>
              <w:pStyle w:val="TableParagraph"/>
              <w:ind w:left="108" w:right="186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Администрация, психолого-педагогическая служба</w:t>
            </w:r>
          </w:p>
        </w:tc>
        <w:tc>
          <w:tcPr>
            <w:tcW w:w="2266" w:type="dxa"/>
          </w:tcPr>
          <w:p w14:paraId="5D1B869C" w14:textId="68BBAE64" w:rsidR="00C700E8" w:rsidRPr="00E750C6" w:rsidRDefault="00C700E8" w:rsidP="00F81734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2"/>
          </w:tcPr>
          <w:p w14:paraId="0407E525" w14:textId="1295ADF8" w:rsidR="00C700E8" w:rsidRPr="00E750C6" w:rsidRDefault="00C700E8" w:rsidP="00F81734">
            <w:pPr>
              <w:pStyle w:val="TableParagraph"/>
              <w:ind w:left="104" w:right="38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 xml:space="preserve">Повышение </w:t>
            </w:r>
            <w:r>
              <w:rPr>
                <w:sz w:val="24"/>
                <w:szCs w:val="24"/>
              </w:rPr>
              <w:t>у</w:t>
            </w:r>
            <w:r w:rsidRPr="00E750C6">
              <w:rPr>
                <w:sz w:val="24"/>
                <w:szCs w:val="24"/>
              </w:rPr>
              <w:t>ровня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pacing w:val="-1"/>
                <w:sz w:val="24"/>
                <w:szCs w:val="24"/>
              </w:rPr>
              <w:t>информированности,</w:t>
            </w:r>
          </w:p>
          <w:p w14:paraId="3DEE6115" w14:textId="77777777" w:rsidR="00C700E8" w:rsidRPr="00E750C6" w:rsidRDefault="00C700E8" w:rsidP="00F81734">
            <w:pPr>
              <w:pStyle w:val="TableParagraph"/>
              <w:ind w:left="104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квалификации</w:t>
            </w:r>
            <w:r w:rsidRPr="00E750C6">
              <w:rPr>
                <w:spacing w:val="-8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педагогов.</w:t>
            </w:r>
          </w:p>
        </w:tc>
      </w:tr>
      <w:tr w:rsidR="00C700E8" w:rsidRPr="00E750C6" w14:paraId="0068205D" w14:textId="77777777" w:rsidTr="005A1AF7">
        <w:trPr>
          <w:gridAfter w:val="1"/>
          <w:wAfter w:w="21" w:type="dxa"/>
          <w:trHeight w:val="567"/>
        </w:trPr>
        <w:tc>
          <w:tcPr>
            <w:tcW w:w="604" w:type="dxa"/>
            <w:shd w:val="clear" w:color="auto" w:fill="E9D383"/>
          </w:tcPr>
          <w:p w14:paraId="4B8A0509" w14:textId="77777777" w:rsidR="00C700E8" w:rsidRPr="00E750C6" w:rsidRDefault="00C700E8" w:rsidP="00C700E8">
            <w:pPr>
              <w:pStyle w:val="TableParagraph"/>
              <w:ind w:left="57" w:right="28"/>
              <w:jc w:val="right"/>
              <w:rPr>
                <w:sz w:val="24"/>
                <w:szCs w:val="24"/>
              </w:rPr>
            </w:pPr>
            <w:r w:rsidRPr="00E750C6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08EFFB1F" w14:textId="77777777" w:rsidR="00C700E8" w:rsidRPr="00E750C6" w:rsidRDefault="00C700E8" w:rsidP="00F81734">
            <w:pPr>
              <w:pStyle w:val="TableParagraph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Обучение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педагогов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на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курсах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повышения</w:t>
            </w:r>
          </w:p>
          <w:p w14:paraId="7981875C" w14:textId="77777777" w:rsidR="00C700E8" w:rsidRPr="00E750C6" w:rsidRDefault="00C700E8" w:rsidP="00F81734">
            <w:pPr>
              <w:pStyle w:val="TableParagraph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квалификации</w:t>
            </w:r>
          </w:p>
        </w:tc>
        <w:tc>
          <w:tcPr>
            <w:tcW w:w="2267" w:type="dxa"/>
          </w:tcPr>
          <w:p w14:paraId="7932CFFA" w14:textId="77777777" w:rsidR="00C700E8" w:rsidRPr="00E750C6" w:rsidRDefault="00C700E8" w:rsidP="00F81734">
            <w:pPr>
              <w:pStyle w:val="TableParagraph"/>
              <w:ind w:left="109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В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течение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года</w:t>
            </w:r>
          </w:p>
        </w:tc>
        <w:tc>
          <w:tcPr>
            <w:tcW w:w="2127" w:type="dxa"/>
            <w:gridSpan w:val="2"/>
          </w:tcPr>
          <w:p w14:paraId="140CD93A" w14:textId="55B47632" w:rsidR="00C700E8" w:rsidRPr="00E750C6" w:rsidRDefault="00C700E8" w:rsidP="00F81734">
            <w:pPr>
              <w:pStyle w:val="TableParagraph"/>
              <w:ind w:left="10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266" w:type="dxa"/>
          </w:tcPr>
          <w:p w14:paraId="40FED68A" w14:textId="2113FBD3" w:rsidR="00C700E8" w:rsidRPr="00E750C6" w:rsidRDefault="00C700E8" w:rsidP="00F81734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2"/>
          </w:tcPr>
          <w:p w14:paraId="0B794081" w14:textId="1D552F3A" w:rsidR="00C700E8" w:rsidRPr="00E750C6" w:rsidRDefault="00A608BC" w:rsidP="00F81734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</w:t>
            </w:r>
            <w:r w:rsidR="00C700E8" w:rsidRPr="00E750C6">
              <w:rPr>
                <w:spacing w:val="-4"/>
                <w:sz w:val="24"/>
                <w:szCs w:val="24"/>
              </w:rPr>
              <w:t xml:space="preserve"> </w:t>
            </w:r>
            <w:r w:rsidR="00C700E8" w:rsidRPr="00E750C6">
              <w:rPr>
                <w:sz w:val="24"/>
                <w:szCs w:val="24"/>
              </w:rPr>
              <w:t>уровня</w:t>
            </w:r>
          </w:p>
          <w:p w14:paraId="45AC5C92" w14:textId="77777777" w:rsidR="00C700E8" w:rsidRPr="00E750C6" w:rsidRDefault="00C700E8" w:rsidP="00F81734">
            <w:pPr>
              <w:pStyle w:val="TableParagraph"/>
              <w:ind w:left="104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квалификации</w:t>
            </w:r>
            <w:r w:rsidRPr="00E750C6">
              <w:rPr>
                <w:spacing w:val="-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педагогов</w:t>
            </w:r>
          </w:p>
        </w:tc>
      </w:tr>
      <w:tr w:rsidR="00C700E8" w:rsidRPr="00E750C6" w14:paraId="39C2303A" w14:textId="77777777" w:rsidTr="005A1AF7">
        <w:trPr>
          <w:gridAfter w:val="1"/>
          <w:wAfter w:w="21" w:type="dxa"/>
          <w:trHeight w:val="690"/>
        </w:trPr>
        <w:tc>
          <w:tcPr>
            <w:tcW w:w="604" w:type="dxa"/>
            <w:shd w:val="clear" w:color="auto" w:fill="E9D383"/>
          </w:tcPr>
          <w:p w14:paraId="35AE42AA" w14:textId="77777777" w:rsidR="00C700E8" w:rsidRPr="00E750C6" w:rsidRDefault="00C700E8" w:rsidP="00C700E8">
            <w:pPr>
              <w:pStyle w:val="TableParagraph"/>
              <w:ind w:left="57" w:right="28"/>
              <w:jc w:val="right"/>
              <w:rPr>
                <w:sz w:val="24"/>
                <w:szCs w:val="24"/>
              </w:rPr>
            </w:pPr>
            <w:r w:rsidRPr="00E750C6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7940340B" w14:textId="15F6476A" w:rsidR="00C700E8" w:rsidRPr="00E750C6" w:rsidRDefault="00C700E8" w:rsidP="00C700E8">
            <w:pPr>
              <w:pStyle w:val="TableParagraph"/>
              <w:ind w:right="209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Обобщение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опыта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педагогов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представление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его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на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заседаниях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 xml:space="preserve">методических </w:t>
            </w:r>
            <w:r w:rsidR="009773C9">
              <w:rPr>
                <w:sz w:val="24"/>
                <w:szCs w:val="24"/>
              </w:rPr>
              <w:t>объединений лицея.</w:t>
            </w:r>
          </w:p>
          <w:p w14:paraId="2F1992BE" w14:textId="4D55F20C" w:rsidR="00C700E8" w:rsidRPr="00E750C6" w:rsidRDefault="00C700E8" w:rsidP="00C700E8">
            <w:pPr>
              <w:pStyle w:val="TableParagraph"/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031F4989" w14:textId="36AC2604" w:rsidR="00C700E8" w:rsidRPr="00E750C6" w:rsidRDefault="00C700E8" w:rsidP="00C700E8">
            <w:pPr>
              <w:pStyle w:val="TableParagraph"/>
              <w:ind w:left="109" w:right="620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г</w:t>
            </w:r>
            <w:r w:rsidRPr="00E750C6">
              <w:rPr>
                <w:sz w:val="24"/>
                <w:szCs w:val="24"/>
              </w:rPr>
              <w:t>ода</w:t>
            </w:r>
          </w:p>
        </w:tc>
        <w:tc>
          <w:tcPr>
            <w:tcW w:w="2127" w:type="dxa"/>
            <w:gridSpan w:val="2"/>
          </w:tcPr>
          <w:p w14:paraId="67EFE79A" w14:textId="217D237F" w:rsidR="00C700E8" w:rsidRPr="00E750C6" w:rsidRDefault="00C700E8" w:rsidP="00C700E8">
            <w:pPr>
              <w:pStyle w:val="TableParagraph"/>
              <w:ind w:left="10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266" w:type="dxa"/>
          </w:tcPr>
          <w:p w14:paraId="62C57538" w14:textId="16B087CD" w:rsidR="00C700E8" w:rsidRPr="00E750C6" w:rsidRDefault="00C700E8" w:rsidP="00C700E8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2"/>
          </w:tcPr>
          <w:p w14:paraId="4C2EC82C" w14:textId="03CF854C" w:rsidR="00C700E8" w:rsidRPr="00E750C6" w:rsidRDefault="00A608BC" w:rsidP="00C700E8">
            <w:pPr>
              <w:pStyle w:val="TableParagraph"/>
              <w:ind w:left="104" w:right="2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</w:t>
            </w:r>
            <w:r w:rsidR="00C700E8" w:rsidRPr="00E750C6">
              <w:rPr>
                <w:sz w:val="24"/>
                <w:szCs w:val="24"/>
              </w:rPr>
              <w:t xml:space="preserve"> уровня</w:t>
            </w:r>
            <w:r w:rsidR="00C700E8" w:rsidRPr="00E750C6">
              <w:rPr>
                <w:spacing w:val="1"/>
                <w:sz w:val="24"/>
                <w:szCs w:val="24"/>
              </w:rPr>
              <w:t xml:space="preserve"> </w:t>
            </w:r>
            <w:r w:rsidR="00C700E8" w:rsidRPr="00E750C6">
              <w:rPr>
                <w:sz w:val="24"/>
                <w:szCs w:val="24"/>
              </w:rPr>
              <w:t>квалификации</w:t>
            </w:r>
            <w:r w:rsidR="00C700E8" w:rsidRPr="00E750C6">
              <w:rPr>
                <w:spacing w:val="-12"/>
                <w:sz w:val="24"/>
                <w:szCs w:val="24"/>
              </w:rPr>
              <w:t xml:space="preserve"> </w:t>
            </w:r>
            <w:r w:rsidR="00C700E8" w:rsidRPr="00E750C6">
              <w:rPr>
                <w:sz w:val="24"/>
                <w:szCs w:val="24"/>
              </w:rPr>
              <w:t>педагогов</w:t>
            </w:r>
          </w:p>
        </w:tc>
      </w:tr>
      <w:tr w:rsidR="00C700E8" w:rsidRPr="00E750C6" w14:paraId="6D5B9624" w14:textId="77777777" w:rsidTr="00C700E8">
        <w:trPr>
          <w:gridAfter w:val="1"/>
          <w:wAfter w:w="21" w:type="dxa"/>
          <w:trHeight w:val="1701"/>
        </w:trPr>
        <w:tc>
          <w:tcPr>
            <w:tcW w:w="604" w:type="dxa"/>
            <w:shd w:val="clear" w:color="auto" w:fill="E9D383"/>
          </w:tcPr>
          <w:p w14:paraId="51414504" w14:textId="7B63DDB1" w:rsidR="00C700E8" w:rsidRPr="00E750C6" w:rsidRDefault="00C700E8" w:rsidP="00C700E8">
            <w:pPr>
              <w:pStyle w:val="TableParagraph"/>
              <w:ind w:left="57" w:right="28"/>
              <w:jc w:val="right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334DDA30" w14:textId="4816DE64" w:rsidR="00C700E8" w:rsidRPr="0005198E" w:rsidRDefault="009773C9" w:rsidP="00C700E8">
            <w:pPr>
              <w:pStyle w:val="TableParagraph"/>
              <w:ind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базе ОО руководителями МО, администрацией лицея организовать и провести обучающие семинары по нижеследующей тематике</w:t>
            </w:r>
            <w:r w:rsidR="00C700E8" w:rsidRPr="0005198E">
              <w:rPr>
                <w:sz w:val="24"/>
                <w:szCs w:val="24"/>
              </w:rPr>
              <w:t>:</w:t>
            </w:r>
          </w:p>
          <w:p w14:paraId="4CB82EE4" w14:textId="3AE72CBC" w:rsidR="00C700E8" w:rsidRPr="0005198E" w:rsidRDefault="00C700E8" w:rsidP="00C700E8">
            <w:pPr>
              <w:pStyle w:val="TableParagraph"/>
              <w:ind w:right="209"/>
              <w:rPr>
                <w:sz w:val="24"/>
                <w:szCs w:val="24"/>
              </w:rPr>
            </w:pPr>
            <w:r w:rsidRPr="0005198E">
              <w:rPr>
                <w:sz w:val="24"/>
                <w:szCs w:val="24"/>
              </w:rPr>
              <w:t>-круглый стол «Инноваци</w:t>
            </w:r>
            <w:bookmarkStart w:id="0" w:name="_GoBack"/>
            <w:bookmarkEnd w:id="0"/>
            <w:r w:rsidRPr="0005198E">
              <w:rPr>
                <w:sz w:val="24"/>
                <w:szCs w:val="24"/>
              </w:rPr>
              <w:t>онные технологии как способ совершенствования читательской грамотности на уроках русского языка и литературы»;</w:t>
            </w:r>
          </w:p>
          <w:p w14:paraId="50EBB74B" w14:textId="34134C31" w:rsidR="00C700E8" w:rsidRPr="0005198E" w:rsidRDefault="00C700E8" w:rsidP="00C700E8">
            <w:pPr>
              <w:pStyle w:val="TableParagraph"/>
              <w:ind w:right="209"/>
              <w:rPr>
                <w:sz w:val="24"/>
                <w:szCs w:val="24"/>
              </w:rPr>
            </w:pPr>
            <w:r w:rsidRPr="0005198E">
              <w:rPr>
                <w:sz w:val="24"/>
                <w:szCs w:val="24"/>
              </w:rPr>
              <w:t>-круглый стол</w:t>
            </w:r>
            <w:r>
              <w:rPr>
                <w:sz w:val="24"/>
                <w:szCs w:val="24"/>
              </w:rPr>
              <w:t xml:space="preserve"> </w:t>
            </w:r>
            <w:r w:rsidRPr="0005198E">
              <w:rPr>
                <w:sz w:val="24"/>
                <w:szCs w:val="24"/>
              </w:rPr>
              <w:t>«Актуальные проблемы организации научно-исследовательской работы по физике в современной школе»;</w:t>
            </w:r>
          </w:p>
          <w:p w14:paraId="7DE3A99C" w14:textId="63612BA8" w:rsidR="00C700E8" w:rsidRPr="0005198E" w:rsidRDefault="00C700E8" w:rsidP="00C700E8">
            <w:pPr>
              <w:pStyle w:val="TableParagraph"/>
              <w:ind w:right="209"/>
              <w:rPr>
                <w:sz w:val="24"/>
                <w:szCs w:val="24"/>
              </w:rPr>
            </w:pPr>
            <w:r w:rsidRPr="0005198E">
              <w:rPr>
                <w:sz w:val="24"/>
                <w:szCs w:val="24"/>
              </w:rPr>
              <w:t xml:space="preserve">-круглый стол «Инновационный опыт работы </w:t>
            </w:r>
            <w:proofErr w:type="gramStart"/>
            <w:r w:rsidRPr="0005198E">
              <w:rPr>
                <w:sz w:val="24"/>
                <w:szCs w:val="24"/>
              </w:rPr>
              <w:t>по</w:t>
            </w:r>
            <w:proofErr w:type="gramEnd"/>
          </w:p>
          <w:p w14:paraId="21EEBF0F" w14:textId="77777777" w:rsidR="00C700E8" w:rsidRPr="0005198E" w:rsidRDefault="00C700E8" w:rsidP="00C700E8">
            <w:pPr>
              <w:pStyle w:val="TableParagraph"/>
              <w:ind w:right="209"/>
              <w:rPr>
                <w:sz w:val="24"/>
                <w:szCs w:val="24"/>
              </w:rPr>
            </w:pPr>
            <w:r w:rsidRPr="0005198E">
              <w:rPr>
                <w:sz w:val="24"/>
                <w:szCs w:val="24"/>
              </w:rPr>
              <w:t>формированию основ финансовой грамотности школьников. Лучшие практики в России»;</w:t>
            </w:r>
          </w:p>
          <w:p w14:paraId="5F245FD0" w14:textId="7E1C4AB3" w:rsidR="00C700E8" w:rsidRPr="0005198E" w:rsidRDefault="00C700E8" w:rsidP="00C700E8">
            <w:pPr>
              <w:pStyle w:val="TableParagraph"/>
              <w:ind w:right="209"/>
              <w:rPr>
                <w:sz w:val="24"/>
                <w:szCs w:val="24"/>
              </w:rPr>
            </w:pPr>
            <w:r w:rsidRPr="0005198E">
              <w:rPr>
                <w:sz w:val="24"/>
                <w:szCs w:val="24"/>
              </w:rPr>
              <w:t>-</w:t>
            </w:r>
            <w:r w:rsidR="009773C9">
              <w:rPr>
                <w:sz w:val="24"/>
                <w:szCs w:val="24"/>
              </w:rPr>
              <w:t>семи</w:t>
            </w:r>
            <w:r w:rsidRPr="0005198E">
              <w:rPr>
                <w:sz w:val="24"/>
                <w:szCs w:val="24"/>
              </w:rPr>
              <w:t>нар «Гло</w:t>
            </w:r>
            <w:r w:rsidR="00A608BC">
              <w:rPr>
                <w:sz w:val="24"/>
                <w:szCs w:val="24"/>
              </w:rPr>
              <w:t>бальные компетенции – ценностно-</w:t>
            </w:r>
            <w:r w:rsidRPr="0005198E">
              <w:rPr>
                <w:sz w:val="24"/>
                <w:szCs w:val="24"/>
              </w:rPr>
              <w:t>интегрированный элемент функциональной грамотности»;</w:t>
            </w:r>
          </w:p>
          <w:p w14:paraId="117CA5B4" w14:textId="35D19F73" w:rsidR="00C700E8" w:rsidRPr="0005198E" w:rsidRDefault="00C700E8" w:rsidP="00C700E8">
            <w:pPr>
              <w:pStyle w:val="TableParagraph"/>
              <w:ind w:right="209"/>
              <w:rPr>
                <w:sz w:val="24"/>
                <w:szCs w:val="24"/>
              </w:rPr>
            </w:pPr>
            <w:r w:rsidRPr="0005198E">
              <w:rPr>
                <w:sz w:val="24"/>
                <w:szCs w:val="24"/>
              </w:rPr>
              <w:lastRenderedPageBreak/>
              <w:t>-</w:t>
            </w:r>
            <w:r w:rsidR="009773C9">
              <w:rPr>
                <w:sz w:val="24"/>
                <w:szCs w:val="24"/>
              </w:rPr>
              <w:t>сем</w:t>
            </w:r>
            <w:r w:rsidRPr="0005198E">
              <w:rPr>
                <w:sz w:val="24"/>
                <w:szCs w:val="24"/>
              </w:rPr>
              <w:t>инар «Методика преподавания раздела: современные безналичные формы расчетов. Финансовая безопасность»;</w:t>
            </w:r>
          </w:p>
          <w:p w14:paraId="500196F3" w14:textId="729FD52B" w:rsidR="00C700E8" w:rsidRPr="00E750C6" w:rsidRDefault="00C700E8" w:rsidP="00674539">
            <w:pPr>
              <w:pStyle w:val="TableParagraph"/>
              <w:ind w:right="209"/>
              <w:rPr>
                <w:sz w:val="24"/>
                <w:szCs w:val="24"/>
              </w:rPr>
            </w:pPr>
            <w:r w:rsidRPr="0005198E">
              <w:rPr>
                <w:sz w:val="24"/>
                <w:szCs w:val="24"/>
              </w:rPr>
              <w:t>-круглый стол «Инновационный подход в обучении</w:t>
            </w:r>
            <w:r w:rsidR="00674539">
              <w:rPr>
                <w:sz w:val="24"/>
                <w:szCs w:val="24"/>
              </w:rPr>
              <w:t xml:space="preserve"> </w:t>
            </w:r>
            <w:r w:rsidRPr="0005198E">
              <w:rPr>
                <w:sz w:val="24"/>
                <w:szCs w:val="24"/>
              </w:rPr>
              <w:t>математике в школе как средство повышения качества образования»</w:t>
            </w:r>
          </w:p>
        </w:tc>
        <w:tc>
          <w:tcPr>
            <w:tcW w:w="2267" w:type="dxa"/>
          </w:tcPr>
          <w:p w14:paraId="6808C2B7" w14:textId="44ECE17B" w:rsidR="00C700E8" w:rsidRPr="00E750C6" w:rsidRDefault="00C700E8" w:rsidP="00C700E8">
            <w:pPr>
              <w:pStyle w:val="TableParagraph"/>
              <w:ind w:left="109" w:right="6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2127" w:type="dxa"/>
            <w:gridSpan w:val="2"/>
          </w:tcPr>
          <w:p w14:paraId="3322C989" w14:textId="18056246" w:rsidR="00C700E8" w:rsidRPr="00E750C6" w:rsidRDefault="00C700E8" w:rsidP="00C700E8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266" w:type="dxa"/>
          </w:tcPr>
          <w:p w14:paraId="589A6B8D" w14:textId="0D567527" w:rsidR="00C700E8" w:rsidRPr="00E750C6" w:rsidRDefault="00C700E8" w:rsidP="00C700E8">
            <w:pPr>
              <w:pStyle w:val="TableParagraph"/>
              <w:spacing w:line="223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2"/>
          </w:tcPr>
          <w:p w14:paraId="371CF7CF" w14:textId="43FD0399" w:rsidR="00C700E8" w:rsidRPr="00E750C6" w:rsidRDefault="00C700E8" w:rsidP="00C700E8">
            <w:pPr>
              <w:pStyle w:val="TableParagraph"/>
              <w:ind w:left="104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Повышен</w:t>
            </w:r>
            <w:r w:rsidR="00A608BC">
              <w:rPr>
                <w:sz w:val="24"/>
                <w:szCs w:val="24"/>
              </w:rPr>
              <w:t>ие</w:t>
            </w:r>
            <w:r w:rsidRPr="00E750C6">
              <w:rPr>
                <w:sz w:val="24"/>
                <w:szCs w:val="24"/>
              </w:rPr>
              <w:t xml:space="preserve"> уровня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квалификации</w:t>
            </w:r>
            <w:r w:rsidRPr="00E750C6">
              <w:rPr>
                <w:spacing w:val="-1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педагогов</w:t>
            </w:r>
          </w:p>
        </w:tc>
      </w:tr>
      <w:tr w:rsidR="00C700E8" w:rsidRPr="00E750C6" w14:paraId="34CB3AC2" w14:textId="77777777" w:rsidTr="00C700E8">
        <w:trPr>
          <w:gridAfter w:val="1"/>
          <w:wAfter w:w="21" w:type="dxa"/>
          <w:trHeight w:val="907"/>
        </w:trPr>
        <w:tc>
          <w:tcPr>
            <w:tcW w:w="604" w:type="dxa"/>
            <w:shd w:val="clear" w:color="auto" w:fill="E9D383"/>
          </w:tcPr>
          <w:p w14:paraId="4DBCA428" w14:textId="2FE072EE" w:rsidR="00C700E8" w:rsidRDefault="00C700E8" w:rsidP="00C700E8">
            <w:pPr>
              <w:pStyle w:val="TableParagraph"/>
              <w:ind w:left="57" w:right="28"/>
              <w:jc w:val="right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lastRenderedPageBreak/>
              <w:t>7</w:t>
            </w:r>
          </w:p>
        </w:tc>
        <w:tc>
          <w:tcPr>
            <w:tcW w:w="4820" w:type="dxa"/>
          </w:tcPr>
          <w:p w14:paraId="58F28159" w14:textId="228FADF9" w:rsidR="00C700E8" w:rsidRPr="0005198E" w:rsidRDefault="00C700E8" w:rsidP="009773C9">
            <w:pPr>
              <w:pStyle w:val="TableParagraph"/>
              <w:ind w:right="209"/>
              <w:rPr>
                <w:sz w:val="24"/>
                <w:szCs w:val="24"/>
              </w:rPr>
            </w:pPr>
            <w:r>
              <w:rPr>
                <w:sz w:val="24"/>
              </w:rPr>
              <w:t>Участие в</w:t>
            </w:r>
            <w:r w:rsidR="009773C9">
              <w:rPr>
                <w:sz w:val="24"/>
              </w:rPr>
              <w:t>о</w:t>
            </w:r>
            <w:r>
              <w:rPr>
                <w:sz w:val="24"/>
              </w:rPr>
              <w:t xml:space="preserve"> Всероссийской научно-практической конференции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267" w:type="dxa"/>
          </w:tcPr>
          <w:p w14:paraId="6A5925F8" w14:textId="47D2C017" w:rsidR="00C700E8" w:rsidRDefault="00C700E8" w:rsidP="00C700E8">
            <w:pPr>
              <w:pStyle w:val="TableParagraph"/>
              <w:ind w:left="109" w:right="620"/>
              <w:rPr>
                <w:sz w:val="24"/>
                <w:szCs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127" w:type="dxa"/>
            <w:gridSpan w:val="2"/>
          </w:tcPr>
          <w:p w14:paraId="791297D9" w14:textId="20EE9200" w:rsidR="00C700E8" w:rsidRPr="00E750C6" w:rsidRDefault="00C700E8" w:rsidP="00C700E8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обществознания, права, экономики</w:t>
            </w:r>
          </w:p>
        </w:tc>
        <w:tc>
          <w:tcPr>
            <w:tcW w:w="2266" w:type="dxa"/>
          </w:tcPr>
          <w:p w14:paraId="59584A3B" w14:textId="78564236" w:rsidR="00C700E8" w:rsidRPr="00E750C6" w:rsidRDefault="00C700E8" w:rsidP="00C700E8">
            <w:pPr>
              <w:pStyle w:val="TableParagraph"/>
              <w:spacing w:line="223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gridSpan w:val="2"/>
          </w:tcPr>
          <w:p w14:paraId="2B249094" w14:textId="13538CF0" w:rsidR="00C700E8" w:rsidRPr="00E750C6" w:rsidRDefault="00C700E8" w:rsidP="00C700E8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уровня знаний обучающихся по финансовой грамотности </w:t>
            </w:r>
          </w:p>
        </w:tc>
      </w:tr>
      <w:tr w:rsidR="00C700E8" w:rsidRPr="00E750C6" w14:paraId="222F415A" w14:textId="77777777" w:rsidTr="005A1AF7">
        <w:trPr>
          <w:gridAfter w:val="1"/>
          <w:wAfter w:w="21" w:type="dxa"/>
          <w:trHeight w:val="567"/>
        </w:trPr>
        <w:tc>
          <w:tcPr>
            <w:tcW w:w="15487" w:type="dxa"/>
            <w:gridSpan w:val="8"/>
            <w:shd w:val="clear" w:color="auto" w:fill="E9D383"/>
            <w:vAlign w:val="center"/>
          </w:tcPr>
          <w:p w14:paraId="2BF647DA" w14:textId="77777777" w:rsidR="00C700E8" w:rsidRPr="005A1AF7" w:rsidRDefault="00C700E8" w:rsidP="00C700E8">
            <w:pPr>
              <w:pStyle w:val="TableParagraph"/>
              <w:spacing w:line="210" w:lineRule="exact"/>
              <w:ind w:left="1596" w:right="1978"/>
              <w:jc w:val="center"/>
              <w:rPr>
                <w:b/>
                <w:i/>
                <w:smallCaps/>
                <w:sz w:val="24"/>
                <w:szCs w:val="24"/>
              </w:rPr>
            </w:pPr>
            <w:r w:rsidRPr="005A1AF7">
              <w:rPr>
                <w:b/>
                <w:i/>
                <w:smallCaps/>
                <w:sz w:val="24"/>
                <w:szCs w:val="24"/>
              </w:rPr>
              <w:t>Совершенствование</w:t>
            </w:r>
            <w:r w:rsidRPr="005A1AF7">
              <w:rPr>
                <w:b/>
                <w:i/>
                <w:smallCaps/>
                <w:spacing w:val="-2"/>
                <w:sz w:val="24"/>
                <w:szCs w:val="24"/>
              </w:rPr>
              <w:t xml:space="preserve"> </w:t>
            </w:r>
            <w:r w:rsidRPr="005A1AF7">
              <w:rPr>
                <w:b/>
                <w:i/>
                <w:smallCaps/>
                <w:sz w:val="24"/>
                <w:szCs w:val="24"/>
              </w:rPr>
              <w:t>внутришкольной</w:t>
            </w:r>
            <w:r w:rsidRPr="005A1AF7">
              <w:rPr>
                <w:b/>
                <w:i/>
                <w:smallCaps/>
                <w:spacing w:val="40"/>
                <w:sz w:val="24"/>
                <w:szCs w:val="24"/>
              </w:rPr>
              <w:t xml:space="preserve"> </w:t>
            </w:r>
            <w:r w:rsidRPr="005A1AF7">
              <w:rPr>
                <w:b/>
                <w:i/>
                <w:smallCaps/>
                <w:sz w:val="24"/>
                <w:szCs w:val="24"/>
              </w:rPr>
              <w:t>системы</w:t>
            </w:r>
            <w:r w:rsidRPr="005A1AF7">
              <w:rPr>
                <w:b/>
                <w:i/>
                <w:smallCaps/>
                <w:spacing w:val="-6"/>
                <w:sz w:val="24"/>
                <w:szCs w:val="24"/>
              </w:rPr>
              <w:t xml:space="preserve"> </w:t>
            </w:r>
            <w:r w:rsidRPr="005A1AF7">
              <w:rPr>
                <w:b/>
                <w:i/>
                <w:smallCaps/>
                <w:sz w:val="24"/>
                <w:szCs w:val="24"/>
              </w:rPr>
              <w:t>оценки</w:t>
            </w:r>
            <w:r w:rsidRPr="005A1AF7">
              <w:rPr>
                <w:b/>
                <w:i/>
                <w:smallCaps/>
                <w:spacing w:val="-4"/>
                <w:sz w:val="24"/>
                <w:szCs w:val="24"/>
              </w:rPr>
              <w:t xml:space="preserve"> </w:t>
            </w:r>
            <w:r w:rsidRPr="005A1AF7">
              <w:rPr>
                <w:b/>
                <w:i/>
                <w:smallCaps/>
                <w:sz w:val="24"/>
                <w:szCs w:val="24"/>
              </w:rPr>
              <w:t>качества</w:t>
            </w:r>
            <w:r w:rsidRPr="005A1AF7">
              <w:rPr>
                <w:b/>
                <w:i/>
                <w:smallCaps/>
                <w:spacing w:val="-3"/>
                <w:sz w:val="24"/>
                <w:szCs w:val="24"/>
              </w:rPr>
              <w:t xml:space="preserve"> </w:t>
            </w:r>
            <w:r w:rsidRPr="005A1AF7">
              <w:rPr>
                <w:b/>
                <w:i/>
                <w:smallCaps/>
                <w:sz w:val="24"/>
                <w:szCs w:val="24"/>
              </w:rPr>
              <w:t>образования</w:t>
            </w:r>
            <w:r w:rsidRPr="005A1AF7">
              <w:rPr>
                <w:b/>
                <w:i/>
                <w:smallCaps/>
                <w:spacing w:val="-4"/>
                <w:sz w:val="24"/>
                <w:szCs w:val="24"/>
              </w:rPr>
              <w:t xml:space="preserve"> </w:t>
            </w:r>
            <w:r w:rsidRPr="005A1AF7">
              <w:rPr>
                <w:b/>
                <w:i/>
                <w:smallCaps/>
                <w:sz w:val="24"/>
                <w:szCs w:val="24"/>
              </w:rPr>
              <w:t>(внедрение</w:t>
            </w:r>
            <w:r w:rsidRPr="005A1AF7">
              <w:rPr>
                <w:b/>
                <w:i/>
                <w:smallCaps/>
                <w:spacing w:val="-4"/>
                <w:sz w:val="24"/>
                <w:szCs w:val="24"/>
              </w:rPr>
              <w:t xml:space="preserve"> </w:t>
            </w:r>
            <w:r w:rsidRPr="005A1AF7">
              <w:rPr>
                <w:b/>
                <w:i/>
                <w:smallCaps/>
                <w:sz w:val="24"/>
                <w:szCs w:val="24"/>
              </w:rPr>
              <w:t>процедур</w:t>
            </w:r>
            <w:r w:rsidRPr="005A1AF7">
              <w:rPr>
                <w:b/>
                <w:i/>
                <w:smallCaps/>
                <w:spacing w:val="-4"/>
                <w:sz w:val="24"/>
                <w:szCs w:val="24"/>
              </w:rPr>
              <w:t xml:space="preserve"> </w:t>
            </w:r>
            <w:r w:rsidRPr="005A1AF7">
              <w:rPr>
                <w:b/>
                <w:i/>
                <w:smallCaps/>
                <w:sz w:val="24"/>
                <w:szCs w:val="24"/>
              </w:rPr>
              <w:t>по</w:t>
            </w:r>
            <w:r w:rsidRPr="005A1AF7">
              <w:rPr>
                <w:b/>
                <w:i/>
                <w:smallCaps/>
                <w:spacing w:val="-3"/>
                <w:sz w:val="24"/>
                <w:szCs w:val="24"/>
              </w:rPr>
              <w:t xml:space="preserve"> </w:t>
            </w:r>
            <w:r w:rsidRPr="005A1AF7">
              <w:rPr>
                <w:b/>
                <w:i/>
                <w:smallCaps/>
                <w:sz w:val="24"/>
                <w:szCs w:val="24"/>
              </w:rPr>
              <w:t>оценке</w:t>
            </w:r>
            <w:r w:rsidRPr="005A1AF7">
              <w:rPr>
                <w:b/>
                <w:i/>
                <w:smallCaps/>
                <w:spacing w:val="-4"/>
                <w:sz w:val="24"/>
                <w:szCs w:val="24"/>
              </w:rPr>
              <w:t xml:space="preserve"> </w:t>
            </w:r>
            <w:r w:rsidRPr="005A1AF7">
              <w:rPr>
                <w:b/>
                <w:i/>
                <w:smallCaps/>
                <w:sz w:val="24"/>
                <w:szCs w:val="24"/>
              </w:rPr>
              <w:t>функциональной</w:t>
            </w:r>
            <w:r w:rsidRPr="005A1AF7">
              <w:rPr>
                <w:b/>
                <w:i/>
                <w:smallCaps/>
                <w:spacing w:val="-4"/>
                <w:sz w:val="24"/>
                <w:szCs w:val="24"/>
              </w:rPr>
              <w:t xml:space="preserve"> </w:t>
            </w:r>
            <w:r w:rsidRPr="005A1AF7">
              <w:rPr>
                <w:b/>
                <w:i/>
                <w:smallCaps/>
                <w:sz w:val="24"/>
                <w:szCs w:val="24"/>
              </w:rPr>
              <w:t>грамотности</w:t>
            </w:r>
            <w:r w:rsidRPr="005A1AF7">
              <w:rPr>
                <w:b/>
                <w:i/>
                <w:smallCaps/>
                <w:spacing w:val="-4"/>
                <w:sz w:val="24"/>
                <w:szCs w:val="24"/>
              </w:rPr>
              <w:t xml:space="preserve"> </w:t>
            </w:r>
            <w:r w:rsidRPr="005A1AF7">
              <w:rPr>
                <w:b/>
                <w:i/>
                <w:smallCaps/>
                <w:sz w:val="24"/>
                <w:szCs w:val="24"/>
              </w:rPr>
              <w:t>обучающихся)</w:t>
            </w:r>
          </w:p>
        </w:tc>
      </w:tr>
      <w:tr w:rsidR="00C700E8" w:rsidRPr="00E750C6" w14:paraId="68C2EAA5" w14:textId="77777777" w:rsidTr="005A1AF7">
        <w:trPr>
          <w:gridAfter w:val="1"/>
          <w:wAfter w:w="21" w:type="dxa"/>
          <w:trHeight w:val="1149"/>
        </w:trPr>
        <w:tc>
          <w:tcPr>
            <w:tcW w:w="604" w:type="dxa"/>
            <w:shd w:val="clear" w:color="auto" w:fill="E9D383"/>
          </w:tcPr>
          <w:p w14:paraId="09EAD44B" w14:textId="77777777" w:rsidR="00C700E8" w:rsidRPr="00E750C6" w:rsidRDefault="00C700E8" w:rsidP="00C700E8">
            <w:pPr>
              <w:pStyle w:val="TableParagraph"/>
              <w:ind w:left="57" w:right="28"/>
              <w:jc w:val="right"/>
              <w:rPr>
                <w:sz w:val="24"/>
                <w:szCs w:val="24"/>
              </w:rPr>
            </w:pPr>
            <w:r w:rsidRPr="00E750C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10DEF660" w14:textId="77777777" w:rsidR="00C700E8" w:rsidRPr="00E750C6" w:rsidRDefault="00C700E8" w:rsidP="00C700E8">
            <w:pPr>
              <w:pStyle w:val="TableParagraph"/>
              <w:ind w:right="461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Проведение диагностических работ с целью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мониторинга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уровня</w:t>
            </w:r>
            <w:r w:rsidRPr="00E750C6">
              <w:rPr>
                <w:spacing w:val="-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сформированности</w:t>
            </w:r>
            <w:r w:rsidRPr="00E750C6">
              <w:rPr>
                <w:spacing w:val="-8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видов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функциональной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</w:t>
            </w:r>
          </w:p>
        </w:tc>
        <w:tc>
          <w:tcPr>
            <w:tcW w:w="2267" w:type="dxa"/>
          </w:tcPr>
          <w:p w14:paraId="549E6C08" w14:textId="22F7F4E5" w:rsidR="00C700E8" w:rsidRPr="00E750C6" w:rsidRDefault="00C700E8" w:rsidP="00BF659A">
            <w:pPr>
              <w:pStyle w:val="TableParagraph"/>
              <w:ind w:left="109" w:right="689"/>
              <w:rPr>
                <w:sz w:val="24"/>
                <w:szCs w:val="24"/>
              </w:rPr>
            </w:pPr>
            <w:r w:rsidRPr="00E750C6">
              <w:rPr>
                <w:spacing w:val="-1"/>
                <w:sz w:val="24"/>
                <w:szCs w:val="24"/>
              </w:rPr>
              <w:t xml:space="preserve">декабрь, </w:t>
            </w:r>
            <w:r w:rsidRPr="00E750C6">
              <w:rPr>
                <w:sz w:val="24"/>
                <w:szCs w:val="24"/>
              </w:rPr>
              <w:t>апрель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2022/23</w:t>
            </w:r>
            <w:r w:rsidRPr="00E750C6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127" w:type="dxa"/>
            <w:gridSpan w:val="2"/>
          </w:tcPr>
          <w:p w14:paraId="02C26FAE" w14:textId="3FF4585B" w:rsidR="00C700E8" w:rsidRPr="00E750C6" w:rsidRDefault="00C700E8" w:rsidP="00C700E8">
            <w:pPr>
              <w:pStyle w:val="TableParagraph"/>
              <w:ind w:left="108" w:right="186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266" w:type="dxa"/>
          </w:tcPr>
          <w:p w14:paraId="3F042038" w14:textId="13C6B590" w:rsidR="00C700E8" w:rsidRPr="00E750C6" w:rsidRDefault="00C700E8" w:rsidP="00C700E8">
            <w:pPr>
              <w:pStyle w:val="TableParagraph"/>
              <w:spacing w:line="228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2"/>
          </w:tcPr>
          <w:p w14:paraId="1C54D8CA" w14:textId="77777777" w:rsidR="00C700E8" w:rsidRPr="00E750C6" w:rsidRDefault="00C700E8" w:rsidP="00F81734">
            <w:pPr>
              <w:pStyle w:val="TableParagraph"/>
              <w:ind w:left="102" w:right="680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Аналитическая</w:t>
            </w:r>
            <w:r w:rsidRPr="00E750C6">
              <w:rPr>
                <w:spacing w:val="-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справка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по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результатам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уровня</w:t>
            </w:r>
          </w:p>
          <w:p w14:paraId="7E0D8C0E" w14:textId="5925C601" w:rsidR="00C700E8" w:rsidRPr="00E750C6" w:rsidRDefault="00C700E8" w:rsidP="00F81734">
            <w:pPr>
              <w:pStyle w:val="TableParagraph"/>
              <w:ind w:left="102" w:right="375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сформированности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функциональной</w:t>
            </w:r>
            <w:r w:rsidRPr="00E750C6">
              <w:rPr>
                <w:spacing w:val="-1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учащихся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4-6 классов</w:t>
            </w:r>
          </w:p>
        </w:tc>
      </w:tr>
      <w:tr w:rsidR="00C700E8" w:rsidRPr="00E750C6" w14:paraId="638C179A" w14:textId="77777777" w:rsidTr="005A1AF7">
        <w:trPr>
          <w:gridAfter w:val="1"/>
          <w:wAfter w:w="21" w:type="dxa"/>
          <w:trHeight w:val="690"/>
        </w:trPr>
        <w:tc>
          <w:tcPr>
            <w:tcW w:w="604" w:type="dxa"/>
            <w:shd w:val="clear" w:color="auto" w:fill="E9D383"/>
          </w:tcPr>
          <w:p w14:paraId="18B0BBFF" w14:textId="77777777" w:rsidR="00C700E8" w:rsidRPr="00E750C6" w:rsidRDefault="00C700E8" w:rsidP="00C700E8">
            <w:pPr>
              <w:pStyle w:val="TableParagraph"/>
              <w:ind w:left="57" w:right="28"/>
              <w:jc w:val="right"/>
              <w:rPr>
                <w:sz w:val="24"/>
                <w:szCs w:val="24"/>
              </w:rPr>
            </w:pPr>
            <w:r w:rsidRPr="00E750C6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4F28E95F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Анкетирование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педагогов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по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вопросам</w:t>
            </w:r>
          </w:p>
          <w:p w14:paraId="6F8DC324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формирования</w:t>
            </w:r>
            <w:r w:rsidRPr="00E750C6">
              <w:rPr>
                <w:spacing w:val="-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функциональной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</w:t>
            </w:r>
          </w:p>
        </w:tc>
        <w:tc>
          <w:tcPr>
            <w:tcW w:w="2267" w:type="dxa"/>
          </w:tcPr>
          <w:p w14:paraId="2C842FEB" w14:textId="387BF8B3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Апрель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года</w:t>
            </w:r>
          </w:p>
        </w:tc>
        <w:tc>
          <w:tcPr>
            <w:tcW w:w="2127" w:type="dxa"/>
            <w:gridSpan w:val="2"/>
          </w:tcPr>
          <w:p w14:paraId="38848930" w14:textId="381FA8DA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266" w:type="dxa"/>
          </w:tcPr>
          <w:p w14:paraId="5A784E00" w14:textId="4930153A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2"/>
          </w:tcPr>
          <w:p w14:paraId="545532D6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Аналитическая справка по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результатам</w:t>
            </w:r>
            <w:r w:rsidRPr="00E750C6">
              <w:rPr>
                <w:spacing w:val="-10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анкетирования</w:t>
            </w:r>
          </w:p>
        </w:tc>
      </w:tr>
      <w:tr w:rsidR="00C700E8" w:rsidRPr="00E750C6" w14:paraId="0F58AAEA" w14:textId="77777777" w:rsidTr="005A1AF7">
        <w:trPr>
          <w:gridAfter w:val="1"/>
          <w:wAfter w:w="21" w:type="dxa"/>
          <w:trHeight w:val="454"/>
        </w:trPr>
        <w:tc>
          <w:tcPr>
            <w:tcW w:w="15487" w:type="dxa"/>
            <w:gridSpan w:val="8"/>
            <w:shd w:val="clear" w:color="auto" w:fill="E9D383"/>
            <w:vAlign w:val="center"/>
          </w:tcPr>
          <w:p w14:paraId="10726350" w14:textId="77777777" w:rsidR="00C700E8" w:rsidRPr="005A1AF7" w:rsidRDefault="00C700E8" w:rsidP="00C700E8">
            <w:pPr>
              <w:pStyle w:val="TableParagraph"/>
              <w:spacing w:line="210" w:lineRule="exact"/>
              <w:jc w:val="center"/>
              <w:rPr>
                <w:b/>
                <w:i/>
                <w:smallCaps/>
                <w:sz w:val="24"/>
                <w:szCs w:val="24"/>
              </w:rPr>
            </w:pPr>
            <w:r w:rsidRPr="005A1AF7">
              <w:rPr>
                <w:b/>
                <w:i/>
                <w:smallCaps/>
                <w:sz w:val="24"/>
                <w:szCs w:val="24"/>
              </w:rPr>
              <w:t>Оценка</w:t>
            </w:r>
            <w:r w:rsidRPr="005A1AF7">
              <w:rPr>
                <w:b/>
                <w:i/>
                <w:smallCaps/>
                <w:spacing w:val="-6"/>
                <w:sz w:val="24"/>
                <w:szCs w:val="24"/>
              </w:rPr>
              <w:t xml:space="preserve"> </w:t>
            </w:r>
            <w:r w:rsidRPr="005A1AF7">
              <w:rPr>
                <w:b/>
                <w:i/>
                <w:smallCaps/>
                <w:sz w:val="24"/>
                <w:szCs w:val="24"/>
              </w:rPr>
              <w:t>эффективности</w:t>
            </w:r>
            <w:r w:rsidRPr="005A1AF7">
              <w:rPr>
                <w:b/>
                <w:i/>
                <w:smallCaps/>
                <w:spacing w:val="-4"/>
                <w:sz w:val="24"/>
                <w:szCs w:val="24"/>
              </w:rPr>
              <w:t xml:space="preserve"> </w:t>
            </w:r>
            <w:r w:rsidRPr="005A1AF7">
              <w:rPr>
                <w:b/>
                <w:i/>
                <w:smallCaps/>
                <w:sz w:val="24"/>
                <w:szCs w:val="24"/>
              </w:rPr>
              <w:t>реализации</w:t>
            </w:r>
            <w:r w:rsidRPr="005A1AF7">
              <w:rPr>
                <w:b/>
                <w:i/>
                <w:smallCaps/>
                <w:spacing w:val="-6"/>
                <w:sz w:val="24"/>
                <w:szCs w:val="24"/>
              </w:rPr>
              <w:t xml:space="preserve"> </w:t>
            </w:r>
            <w:r w:rsidRPr="005A1AF7">
              <w:rPr>
                <w:b/>
                <w:i/>
                <w:smallCaps/>
                <w:sz w:val="24"/>
                <w:szCs w:val="24"/>
              </w:rPr>
              <w:t>мероприятий</w:t>
            </w:r>
            <w:r w:rsidRPr="005A1AF7">
              <w:rPr>
                <w:b/>
                <w:i/>
                <w:smallCaps/>
                <w:spacing w:val="-4"/>
                <w:sz w:val="24"/>
                <w:szCs w:val="24"/>
              </w:rPr>
              <w:t xml:space="preserve"> </w:t>
            </w:r>
            <w:r w:rsidRPr="005A1AF7">
              <w:rPr>
                <w:b/>
                <w:i/>
                <w:smallCaps/>
                <w:sz w:val="24"/>
                <w:szCs w:val="24"/>
              </w:rPr>
              <w:t>плана</w:t>
            </w:r>
          </w:p>
        </w:tc>
      </w:tr>
      <w:tr w:rsidR="00C700E8" w:rsidRPr="00E750C6" w14:paraId="0E283394" w14:textId="77777777" w:rsidTr="00C700E8">
        <w:trPr>
          <w:gridAfter w:val="1"/>
          <w:wAfter w:w="21" w:type="dxa"/>
          <w:trHeight w:val="850"/>
        </w:trPr>
        <w:tc>
          <w:tcPr>
            <w:tcW w:w="604" w:type="dxa"/>
            <w:shd w:val="clear" w:color="auto" w:fill="E9D383"/>
          </w:tcPr>
          <w:p w14:paraId="57A184FC" w14:textId="77777777" w:rsidR="00C700E8" w:rsidRPr="00E750C6" w:rsidRDefault="00C700E8" w:rsidP="009773C9">
            <w:pPr>
              <w:pStyle w:val="TableParagraph"/>
              <w:jc w:val="right"/>
              <w:rPr>
                <w:sz w:val="24"/>
                <w:szCs w:val="24"/>
              </w:rPr>
            </w:pPr>
            <w:r w:rsidRPr="00E750C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6A77974E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Сравнительный</w:t>
            </w:r>
            <w:r w:rsidRPr="00E750C6">
              <w:rPr>
                <w:spacing w:val="-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анализ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результатов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уровня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сформированности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предметных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умений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</w:t>
            </w:r>
          </w:p>
          <w:p w14:paraId="08F46A6C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функциональной</w:t>
            </w:r>
            <w:r w:rsidRPr="00E750C6">
              <w:rPr>
                <w:spacing w:val="-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</w:t>
            </w:r>
          </w:p>
        </w:tc>
        <w:tc>
          <w:tcPr>
            <w:tcW w:w="2267" w:type="dxa"/>
          </w:tcPr>
          <w:p w14:paraId="23A377F8" w14:textId="24D86003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Май-июнь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года</w:t>
            </w:r>
          </w:p>
        </w:tc>
        <w:tc>
          <w:tcPr>
            <w:tcW w:w="2127" w:type="dxa"/>
            <w:gridSpan w:val="2"/>
          </w:tcPr>
          <w:p w14:paraId="58F34BAC" w14:textId="32A0087C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266" w:type="dxa"/>
          </w:tcPr>
          <w:p w14:paraId="1F76F71E" w14:textId="54AB2996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2"/>
          </w:tcPr>
          <w:p w14:paraId="31F30474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Аналитическая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справка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динамике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достижений</w:t>
            </w:r>
          </w:p>
          <w:p w14:paraId="52FEA5B7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обучающихся</w:t>
            </w:r>
          </w:p>
        </w:tc>
      </w:tr>
      <w:tr w:rsidR="00C700E8" w:rsidRPr="00E750C6" w14:paraId="1C76EF79" w14:textId="77777777" w:rsidTr="00C700E8">
        <w:trPr>
          <w:gridAfter w:val="1"/>
          <w:wAfter w:w="21" w:type="dxa"/>
          <w:trHeight w:val="1701"/>
        </w:trPr>
        <w:tc>
          <w:tcPr>
            <w:tcW w:w="604" w:type="dxa"/>
            <w:shd w:val="clear" w:color="auto" w:fill="E9D383"/>
          </w:tcPr>
          <w:p w14:paraId="374F5CEE" w14:textId="77777777" w:rsidR="00C700E8" w:rsidRPr="00E750C6" w:rsidRDefault="00C700E8" w:rsidP="009773C9">
            <w:pPr>
              <w:pStyle w:val="TableParagraph"/>
              <w:jc w:val="right"/>
              <w:rPr>
                <w:sz w:val="24"/>
                <w:szCs w:val="24"/>
              </w:rPr>
            </w:pPr>
            <w:r w:rsidRPr="00E750C6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7AACD7B8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Сравнительный</w:t>
            </w:r>
            <w:r w:rsidRPr="00E750C6">
              <w:rPr>
                <w:spacing w:val="-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анализ</w:t>
            </w:r>
            <w:r w:rsidRPr="00E750C6">
              <w:rPr>
                <w:spacing w:val="-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результатов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анкетирования</w:t>
            </w:r>
            <w:r w:rsidRPr="00E750C6">
              <w:rPr>
                <w:spacing w:val="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учителей</w:t>
            </w:r>
          </w:p>
        </w:tc>
        <w:tc>
          <w:tcPr>
            <w:tcW w:w="2267" w:type="dxa"/>
          </w:tcPr>
          <w:p w14:paraId="53DCB610" w14:textId="55E38AE9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Июнь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года</w:t>
            </w:r>
          </w:p>
        </w:tc>
        <w:tc>
          <w:tcPr>
            <w:tcW w:w="2127" w:type="dxa"/>
            <w:gridSpan w:val="2"/>
          </w:tcPr>
          <w:p w14:paraId="49001256" w14:textId="28B46EBB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266" w:type="dxa"/>
          </w:tcPr>
          <w:p w14:paraId="14D7DF63" w14:textId="45673F53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2"/>
          </w:tcPr>
          <w:p w14:paraId="38A18BD8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Аналитическая справка об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уровне информированности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педагогов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их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затруднениях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в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вопросах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формирования</w:t>
            </w:r>
          </w:p>
          <w:p w14:paraId="287E9DC2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функциональной</w:t>
            </w:r>
            <w:r w:rsidRPr="00E750C6">
              <w:rPr>
                <w:spacing w:val="-1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обучающихся</w:t>
            </w:r>
          </w:p>
        </w:tc>
      </w:tr>
      <w:tr w:rsidR="00C700E8" w:rsidRPr="00E750C6" w14:paraId="78B869F7" w14:textId="77777777" w:rsidTr="00C700E8">
        <w:trPr>
          <w:gridAfter w:val="1"/>
          <w:wAfter w:w="21" w:type="dxa"/>
          <w:trHeight w:val="1417"/>
        </w:trPr>
        <w:tc>
          <w:tcPr>
            <w:tcW w:w="604" w:type="dxa"/>
            <w:shd w:val="clear" w:color="auto" w:fill="E9D383"/>
          </w:tcPr>
          <w:p w14:paraId="19CDC030" w14:textId="21D19E83" w:rsidR="00C700E8" w:rsidRPr="00E750C6" w:rsidRDefault="00C700E8" w:rsidP="009773C9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0552B301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Выступление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на педагогическом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совете</w:t>
            </w:r>
          </w:p>
          <w:p w14:paraId="50A9DE5E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администрации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педагогических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работников</w:t>
            </w:r>
          </w:p>
        </w:tc>
        <w:tc>
          <w:tcPr>
            <w:tcW w:w="2267" w:type="dxa"/>
          </w:tcPr>
          <w:p w14:paraId="1FC48E0C" w14:textId="787AC10D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Август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</w:t>
            </w:r>
            <w:r w:rsidRPr="00E750C6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27" w:type="dxa"/>
            <w:gridSpan w:val="2"/>
          </w:tcPr>
          <w:p w14:paraId="1985411C" w14:textId="21F24C2A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266" w:type="dxa"/>
          </w:tcPr>
          <w:p w14:paraId="5FB26022" w14:textId="24F53935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2"/>
          </w:tcPr>
          <w:p w14:paraId="591EE825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Подведение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итогов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работы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по</w:t>
            </w:r>
          </w:p>
          <w:p w14:paraId="11BCAD95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pacing w:val="-1"/>
                <w:sz w:val="24"/>
                <w:szCs w:val="24"/>
              </w:rPr>
              <w:t xml:space="preserve">формированию </w:t>
            </w:r>
            <w:r w:rsidRPr="00E750C6">
              <w:rPr>
                <w:sz w:val="24"/>
                <w:szCs w:val="24"/>
              </w:rPr>
              <w:t>функциональной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грамотности,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определение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задач</w:t>
            </w:r>
          </w:p>
          <w:p w14:paraId="0E5BF450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на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новый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учебный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год</w:t>
            </w:r>
          </w:p>
        </w:tc>
      </w:tr>
      <w:tr w:rsidR="00C700E8" w:rsidRPr="00E750C6" w14:paraId="2C991BF5" w14:textId="77777777" w:rsidTr="005A1AF7">
        <w:trPr>
          <w:gridAfter w:val="1"/>
          <w:wAfter w:w="21" w:type="dxa"/>
          <w:trHeight w:val="397"/>
        </w:trPr>
        <w:tc>
          <w:tcPr>
            <w:tcW w:w="15487" w:type="dxa"/>
            <w:gridSpan w:val="8"/>
            <w:shd w:val="clear" w:color="auto" w:fill="E9D383"/>
            <w:vAlign w:val="center"/>
          </w:tcPr>
          <w:p w14:paraId="55C61ED1" w14:textId="77777777" w:rsidR="00C700E8" w:rsidRPr="005A1AF7" w:rsidRDefault="00C700E8" w:rsidP="00C700E8">
            <w:pPr>
              <w:pStyle w:val="TableParagraph"/>
              <w:spacing w:line="210" w:lineRule="exact"/>
              <w:jc w:val="center"/>
              <w:rPr>
                <w:b/>
                <w:i/>
                <w:smallCaps/>
                <w:sz w:val="24"/>
                <w:szCs w:val="24"/>
              </w:rPr>
            </w:pPr>
            <w:r w:rsidRPr="005A1AF7">
              <w:rPr>
                <w:b/>
                <w:i/>
                <w:smallCaps/>
                <w:sz w:val="24"/>
                <w:szCs w:val="24"/>
              </w:rPr>
              <w:t>Обновление</w:t>
            </w:r>
            <w:r w:rsidRPr="005A1AF7">
              <w:rPr>
                <w:b/>
                <w:i/>
                <w:smallCaps/>
                <w:spacing w:val="-4"/>
                <w:sz w:val="24"/>
                <w:szCs w:val="24"/>
              </w:rPr>
              <w:t xml:space="preserve"> </w:t>
            </w:r>
            <w:r w:rsidRPr="005A1AF7">
              <w:rPr>
                <w:b/>
                <w:i/>
                <w:smallCaps/>
                <w:sz w:val="24"/>
                <w:szCs w:val="24"/>
              </w:rPr>
              <w:t>форм,</w:t>
            </w:r>
            <w:r w:rsidRPr="005A1AF7">
              <w:rPr>
                <w:b/>
                <w:i/>
                <w:smallCaps/>
                <w:spacing w:val="-3"/>
                <w:sz w:val="24"/>
                <w:szCs w:val="24"/>
              </w:rPr>
              <w:t xml:space="preserve"> </w:t>
            </w:r>
            <w:r w:rsidRPr="005A1AF7">
              <w:rPr>
                <w:b/>
                <w:i/>
                <w:smallCaps/>
                <w:sz w:val="24"/>
                <w:szCs w:val="24"/>
              </w:rPr>
              <w:t>методов</w:t>
            </w:r>
            <w:r w:rsidRPr="005A1AF7">
              <w:rPr>
                <w:b/>
                <w:i/>
                <w:smallCaps/>
                <w:spacing w:val="-3"/>
                <w:sz w:val="24"/>
                <w:szCs w:val="24"/>
              </w:rPr>
              <w:t xml:space="preserve"> </w:t>
            </w:r>
            <w:r w:rsidRPr="005A1AF7">
              <w:rPr>
                <w:b/>
                <w:i/>
                <w:smallCaps/>
                <w:sz w:val="24"/>
                <w:szCs w:val="24"/>
              </w:rPr>
              <w:t>и</w:t>
            </w:r>
            <w:r w:rsidRPr="005A1AF7">
              <w:rPr>
                <w:b/>
                <w:i/>
                <w:smallCaps/>
                <w:spacing w:val="-5"/>
                <w:sz w:val="24"/>
                <w:szCs w:val="24"/>
              </w:rPr>
              <w:t xml:space="preserve"> </w:t>
            </w:r>
            <w:r w:rsidRPr="005A1AF7">
              <w:rPr>
                <w:b/>
                <w:i/>
                <w:smallCaps/>
                <w:sz w:val="24"/>
                <w:szCs w:val="24"/>
              </w:rPr>
              <w:t>технологий</w:t>
            </w:r>
            <w:r w:rsidRPr="005A1AF7">
              <w:rPr>
                <w:b/>
                <w:i/>
                <w:smallCaps/>
                <w:spacing w:val="-4"/>
                <w:sz w:val="24"/>
                <w:szCs w:val="24"/>
              </w:rPr>
              <w:t xml:space="preserve"> </w:t>
            </w:r>
            <w:r w:rsidRPr="005A1AF7">
              <w:rPr>
                <w:b/>
                <w:i/>
                <w:smallCaps/>
                <w:sz w:val="24"/>
                <w:szCs w:val="24"/>
              </w:rPr>
              <w:t>обучения</w:t>
            </w:r>
          </w:p>
        </w:tc>
      </w:tr>
      <w:tr w:rsidR="00C700E8" w:rsidRPr="00E750C6" w14:paraId="04B43259" w14:textId="77777777" w:rsidTr="00C700E8">
        <w:trPr>
          <w:gridAfter w:val="1"/>
          <w:wAfter w:w="21" w:type="dxa"/>
          <w:trHeight w:val="1984"/>
        </w:trPr>
        <w:tc>
          <w:tcPr>
            <w:tcW w:w="604" w:type="dxa"/>
            <w:shd w:val="clear" w:color="auto" w:fill="E9D383"/>
          </w:tcPr>
          <w:p w14:paraId="08D24C4A" w14:textId="3432E6B0" w:rsidR="00C700E8" w:rsidRPr="00E750C6" w:rsidRDefault="00C700E8" w:rsidP="00C700E8">
            <w:pPr>
              <w:pStyle w:val="TableParagraph"/>
              <w:ind w:left="57" w:right="2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820" w:type="dxa"/>
          </w:tcPr>
          <w:p w14:paraId="06C574E6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Использование</w:t>
            </w:r>
            <w:r w:rsidRPr="00E750C6">
              <w:rPr>
                <w:spacing w:val="-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современных</w:t>
            </w:r>
            <w:r w:rsidRPr="00E750C6">
              <w:rPr>
                <w:spacing w:val="-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технологий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методов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обучения,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направленных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на</w:t>
            </w:r>
          </w:p>
          <w:p w14:paraId="60225001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формирование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системы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ключевых</w:t>
            </w:r>
          </w:p>
          <w:p w14:paraId="1F6415E6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компетенций,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логического,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критического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конструктивного мышления, применение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полученных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знаний в</w:t>
            </w:r>
            <w:r w:rsidRPr="00E750C6">
              <w:rPr>
                <w:spacing w:val="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учебной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</w:t>
            </w:r>
          </w:p>
          <w:p w14:paraId="5DA8E2BB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практической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67" w:type="dxa"/>
          </w:tcPr>
          <w:p w14:paraId="330F1965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gridSpan w:val="2"/>
          </w:tcPr>
          <w:p w14:paraId="7BCA6531" w14:textId="0B4873C4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Администрация, учителя гимназии</w:t>
            </w:r>
          </w:p>
        </w:tc>
        <w:tc>
          <w:tcPr>
            <w:tcW w:w="2266" w:type="dxa"/>
          </w:tcPr>
          <w:p w14:paraId="6EEFE936" w14:textId="6EA068DD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2"/>
          </w:tcPr>
          <w:p w14:paraId="04D2A393" w14:textId="07EE3D06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Разработка поурочного планирования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учетом</w:t>
            </w:r>
          </w:p>
          <w:p w14:paraId="1FD9E1B2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формирования</w:t>
            </w:r>
            <w:r w:rsidRPr="00E750C6">
              <w:rPr>
                <w:spacing w:val="-1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функциональной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обучающихся</w:t>
            </w:r>
          </w:p>
        </w:tc>
      </w:tr>
      <w:tr w:rsidR="00C700E8" w:rsidRPr="00E750C6" w14:paraId="18B37C78" w14:textId="77777777" w:rsidTr="007A60C1">
        <w:trPr>
          <w:gridAfter w:val="1"/>
          <w:wAfter w:w="21" w:type="dxa"/>
          <w:trHeight w:val="919"/>
        </w:trPr>
        <w:tc>
          <w:tcPr>
            <w:tcW w:w="604" w:type="dxa"/>
            <w:shd w:val="clear" w:color="auto" w:fill="E9D383"/>
          </w:tcPr>
          <w:p w14:paraId="0FFC3B27" w14:textId="1FC8B832" w:rsidR="00C700E8" w:rsidRPr="00E750C6" w:rsidRDefault="00C700E8" w:rsidP="00C700E8">
            <w:pPr>
              <w:pStyle w:val="TableParagraph"/>
              <w:ind w:left="57" w:right="2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5A761132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Развитие взаимодействия учебных дисциплин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на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основе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межпредметных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связей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интеграции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учебных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предметов</w:t>
            </w:r>
          </w:p>
        </w:tc>
        <w:tc>
          <w:tcPr>
            <w:tcW w:w="2267" w:type="dxa"/>
          </w:tcPr>
          <w:p w14:paraId="7E7E96AF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gridSpan w:val="2"/>
          </w:tcPr>
          <w:p w14:paraId="79055601" w14:textId="2C28133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Администрация, учителя гимназии</w:t>
            </w:r>
          </w:p>
        </w:tc>
        <w:tc>
          <w:tcPr>
            <w:tcW w:w="2266" w:type="dxa"/>
          </w:tcPr>
          <w:p w14:paraId="7E95AA86" w14:textId="1AE3D27C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2"/>
          </w:tcPr>
          <w:p w14:paraId="364707C7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Разработка поурочного планирования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учетом</w:t>
            </w:r>
          </w:p>
          <w:p w14:paraId="4EBBE0FF" w14:textId="5E022586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формирования</w:t>
            </w:r>
            <w:r w:rsidRPr="00E750C6">
              <w:rPr>
                <w:spacing w:val="-1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функциональной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обучающихся</w:t>
            </w:r>
          </w:p>
        </w:tc>
      </w:tr>
      <w:tr w:rsidR="00C700E8" w:rsidRPr="00E750C6" w14:paraId="073488A9" w14:textId="77777777" w:rsidTr="00C700E8">
        <w:trPr>
          <w:gridAfter w:val="1"/>
          <w:wAfter w:w="21" w:type="dxa"/>
          <w:trHeight w:val="1134"/>
        </w:trPr>
        <w:tc>
          <w:tcPr>
            <w:tcW w:w="604" w:type="dxa"/>
            <w:shd w:val="clear" w:color="auto" w:fill="E9D383"/>
          </w:tcPr>
          <w:p w14:paraId="38BAB54D" w14:textId="724F09DD" w:rsidR="00C700E8" w:rsidRPr="00E750C6" w:rsidRDefault="00C700E8" w:rsidP="00C700E8">
            <w:pPr>
              <w:pStyle w:val="TableParagraph"/>
              <w:ind w:left="57" w:right="2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6DCA1D2B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Поэтапный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переход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от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фронтальных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форм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обучения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к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реализации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индивидуальной</w:t>
            </w:r>
          </w:p>
          <w:p w14:paraId="7DCDDE6C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образовательной</w:t>
            </w:r>
            <w:r w:rsidRPr="00E750C6">
              <w:rPr>
                <w:spacing w:val="-8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траектории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каждого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2267" w:type="dxa"/>
          </w:tcPr>
          <w:p w14:paraId="5DDAD356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gridSpan w:val="2"/>
          </w:tcPr>
          <w:p w14:paraId="75191CBE" w14:textId="704A0199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Администрация, учителя гимназии</w:t>
            </w:r>
          </w:p>
        </w:tc>
        <w:tc>
          <w:tcPr>
            <w:tcW w:w="2266" w:type="dxa"/>
          </w:tcPr>
          <w:p w14:paraId="7B916114" w14:textId="310E9D9D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2"/>
          </w:tcPr>
          <w:p w14:paraId="1346338E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Поурочные</w:t>
            </w:r>
            <w:r w:rsidRPr="00E750C6">
              <w:rPr>
                <w:spacing w:val="-1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планирования,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карты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ИОТ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обучающихся</w:t>
            </w:r>
          </w:p>
        </w:tc>
      </w:tr>
      <w:tr w:rsidR="00C700E8" w:rsidRPr="00E750C6" w14:paraId="0AC53A08" w14:textId="77777777" w:rsidTr="007A60C1">
        <w:trPr>
          <w:gridAfter w:val="1"/>
          <w:wAfter w:w="21" w:type="dxa"/>
          <w:trHeight w:val="907"/>
        </w:trPr>
        <w:tc>
          <w:tcPr>
            <w:tcW w:w="604" w:type="dxa"/>
            <w:shd w:val="clear" w:color="auto" w:fill="E9D383"/>
          </w:tcPr>
          <w:p w14:paraId="056B661C" w14:textId="5D3A49DC" w:rsidR="00C700E8" w:rsidRPr="00E750C6" w:rsidRDefault="00C700E8" w:rsidP="00C700E8">
            <w:pPr>
              <w:pStyle w:val="TableParagraph"/>
              <w:ind w:left="57" w:right="2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0438E1D2" w14:textId="57946195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Обновление</w:t>
            </w:r>
            <w:r w:rsidRPr="00E750C6">
              <w:rPr>
                <w:sz w:val="24"/>
                <w:szCs w:val="24"/>
              </w:rPr>
              <w:tab/>
              <w:t>форм</w:t>
            </w:r>
            <w:r>
              <w:rPr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методов</w:t>
            </w:r>
            <w:r>
              <w:rPr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обучения,</w:t>
            </w:r>
            <w:r>
              <w:rPr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направленных на установление партнерских отношений между учителем и обучающимся</w:t>
            </w:r>
          </w:p>
        </w:tc>
        <w:tc>
          <w:tcPr>
            <w:tcW w:w="2267" w:type="dxa"/>
          </w:tcPr>
          <w:p w14:paraId="153BD7C2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gridSpan w:val="2"/>
          </w:tcPr>
          <w:p w14:paraId="33D0F63C" w14:textId="089C70B5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Администрация, учителя гимназии</w:t>
            </w:r>
          </w:p>
        </w:tc>
        <w:tc>
          <w:tcPr>
            <w:tcW w:w="2266" w:type="dxa"/>
          </w:tcPr>
          <w:p w14:paraId="72831D95" w14:textId="18C15D3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2"/>
          </w:tcPr>
          <w:p w14:paraId="2B12C967" w14:textId="2C32A870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Изменения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плана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работы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научно-методических кафедр</w:t>
            </w:r>
          </w:p>
        </w:tc>
      </w:tr>
      <w:tr w:rsidR="00C700E8" w:rsidRPr="00E750C6" w14:paraId="42D3CA3A" w14:textId="77777777" w:rsidTr="007A60C1">
        <w:trPr>
          <w:gridAfter w:val="1"/>
          <w:wAfter w:w="21" w:type="dxa"/>
          <w:trHeight w:val="907"/>
        </w:trPr>
        <w:tc>
          <w:tcPr>
            <w:tcW w:w="604" w:type="dxa"/>
            <w:shd w:val="clear" w:color="auto" w:fill="E9D383"/>
          </w:tcPr>
          <w:p w14:paraId="6615AD86" w14:textId="34813212" w:rsidR="00C700E8" w:rsidRDefault="00C700E8" w:rsidP="00C700E8">
            <w:pPr>
              <w:pStyle w:val="TableParagraph"/>
              <w:ind w:left="57" w:right="2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68AEEB7B" w14:textId="77954F04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Совершенствование</w:t>
            </w:r>
            <w:r w:rsidRPr="00E750C6">
              <w:rPr>
                <w:spacing w:val="-8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использования</w:t>
            </w:r>
            <w:r w:rsidRPr="00E750C6">
              <w:rPr>
                <w:spacing w:val="-8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ИКТ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на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уроках и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во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внеурочной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67" w:type="dxa"/>
          </w:tcPr>
          <w:p w14:paraId="198CCCEA" w14:textId="360556C6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gridSpan w:val="2"/>
          </w:tcPr>
          <w:p w14:paraId="499DF0D1" w14:textId="05DEA966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Администрация, учителя гимназии</w:t>
            </w:r>
          </w:p>
        </w:tc>
        <w:tc>
          <w:tcPr>
            <w:tcW w:w="2266" w:type="dxa"/>
          </w:tcPr>
          <w:p w14:paraId="4B2C6A86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2"/>
          </w:tcPr>
          <w:p w14:paraId="01FF8667" w14:textId="4A155BC3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Поурочные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планирования</w:t>
            </w:r>
          </w:p>
        </w:tc>
      </w:tr>
      <w:tr w:rsidR="00C700E8" w:rsidRPr="00E750C6" w14:paraId="5D417DBA" w14:textId="77777777" w:rsidTr="00C700E8">
        <w:trPr>
          <w:gridAfter w:val="1"/>
          <w:wAfter w:w="21" w:type="dxa"/>
          <w:trHeight w:val="1417"/>
        </w:trPr>
        <w:tc>
          <w:tcPr>
            <w:tcW w:w="604" w:type="dxa"/>
            <w:shd w:val="clear" w:color="auto" w:fill="E9D383"/>
          </w:tcPr>
          <w:p w14:paraId="0C761951" w14:textId="306E1A0A" w:rsidR="00C700E8" w:rsidRDefault="00C700E8" w:rsidP="00C700E8">
            <w:pPr>
              <w:pStyle w:val="TableParagraph"/>
              <w:ind w:left="57" w:right="2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18F11175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Разработка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утверждение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единых</w:t>
            </w:r>
          </w:p>
          <w:p w14:paraId="7337763D" w14:textId="33E47B2F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требований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к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уроку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схемы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его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</w:t>
            </w:r>
            <w:r w:rsidRPr="00E750C6">
              <w:rPr>
                <w:sz w:val="24"/>
                <w:szCs w:val="24"/>
              </w:rPr>
              <w:t>нализа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в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соответствии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содержанием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Плана</w:t>
            </w:r>
          </w:p>
          <w:p w14:paraId="31BFFFF7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мероприятий</w:t>
            </w:r>
            <w:r w:rsidRPr="00E750C6">
              <w:rPr>
                <w:spacing w:val="-8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ОО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по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формированию</w:t>
            </w:r>
          </w:p>
          <w:p w14:paraId="29B5E802" w14:textId="2DCB7FAC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функциональной</w:t>
            </w:r>
            <w:r w:rsidRPr="00E750C6">
              <w:rPr>
                <w:spacing w:val="-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обучающихся</w:t>
            </w:r>
          </w:p>
        </w:tc>
        <w:tc>
          <w:tcPr>
            <w:tcW w:w="2267" w:type="dxa"/>
          </w:tcPr>
          <w:p w14:paraId="42925551" w14:textId="72EDB443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2023 </w:t>
            </w:r>
            <w:r w:rsidRPr="00E750C6"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2127" w:type="dxa"/>
            <w:gridSpan w:val="2"/>
          </w:tcPr>
          <w:p w14:paraId="02DFCDEF" w14:textId="66B2D000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 xml:space="preserve">Администрация, руководители </w:t>
            </w:r>
            <w:r>
              <w:rPr>
                <w:sz w:val="24"/>
                <w:szCs w:val="24"/>
              </w:rPr>
              <w:t>ШМО</w:t>
            </w:r>
          </w:p>
        </w:tc>
        <w:tc>
          <w:tcPr>
            <w:tcW w:w="2266" w:type="dxa"/>
          </w:tcPr>
          <w:p w14:paraId="5EEC0491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2"/>
          </w:tcPr>
          <w:p w14:paraId="1F78181B" w14:textId="605B0C1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Требования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к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уроку,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схема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анализа</w:t>
            </w:r>
            <w:r w:rsidRPr="00E750C6">
              <w:rPr>
                <w:spacing w:val="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урока</w:t>
            </w:r>
          </w:p>
        </w:tc>
      </w:tr>
      <w:tr w:rsidR="00C700E8" w:rsidRPr="00E750C6" w14:paraId="3C5F65A2" w14:textId="77777777" w:rsidTr="007A60C1">
        <w:trPr>
          <w:gridAfter w:val="1"/>
          <w:wAfter w:w="21" w:type="dxa"/>
          <w:trHeight w:val="907"/>
        </w:trPr>
        <w:tc>
          <w:tcPr>
            <w:tcW w:w="604" w:type="dxa"/>
            <w:shd w:val="clear" w:color="auto" w:fill="E9D383"/>
          </w:tcPr>
          <w:p w14:paraId="0A65266B" w14:textId="77446EA9" w:rsidR="00C700E8" w:rsidRDefault="00C700E8" w:rsidP="00C700E8">
            <w:pPr>
              <w:pStyle w:val="TableParagraph"/>
              <w:ind w:left="57" w:right="2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14:paraId="657F83C0" w14:textId="5D544F84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Разработка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параметров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индивидуальной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образовательной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траектории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ученика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критериев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оценки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его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личностного роста</w:t>
            </w:r>
          </w:p>
        </w:tc>
        <w:tc>
          <w:tcPr>
            <w:tcW w:w="2267" w:type="dxa"/>
          </w:tcPr>
          <w:p w14:paraId="67EE5562" w14:textId="067B67AE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Август 202</w:t>
            </w:r>
            <w:r>
              <w:rPr>
                <w:sz w:val="24"/>
                <w:szCs w:val="24"/>
              </w:rPr>
              <w:t xml:space="preserve">3 </w:t>
            </w:r>
            <w:r w:rsidRPr="00E750C6">
              <w:rPr>
                <w:sz w:val="24"/>
                <w:szCs w:val="24"/>
              </w:rPr>
              <w:t>г.</w:t>
            </w:r>
          </w:p>
        </w:tc>
        <w:tc>
          <w:tcPr>
            <w:tcW w:w="2127" w:type="dxa"/>
            <w:gridSpan w:val="2"/>
          </w:tcPr>
          <w:p w14:paraId="3D4E7B60" w14:textId="2B6D6993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 xml:space="preserve">Администрация, руководители </w:t>
            </w:r>
            <w:r>
              <w:rPr>
                <w:sz w:val="24"/>
                <w:szCs w:val="24"/>
              </w:rPr>
              <w:t>ШМО</w:t>
            </w:r>
          </w:p>
        </w:tc>
        <w:tc>
          <w:tcPr>
            <w:tcW w:w="2266" w:type="dxa"/>
          </w:tcPr>
          <w:p w14:paraId="06DFE580" w14:textId="77777777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2"/>
          </w:tcPr>
          <w:p w14:paraId="567407E3" w14:textId="42093BB5" w:rsidR="00C700E8" w:rsidRPr="00E750C6" w:rsidRDefault="00C700E8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Параметры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ИОТ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критерии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оценки</w:t>
            </w:r>
          </w:p>
        </w:tc>
      </w:tr>
      <w:tr w:rsidR="009773C9" w:rsidRPr="00E750C6" w14:paraId="7CE54BDC" w14:textId="77777777" w:rsidTr="000D23DD">
        <w:trPr>
          <w:gridAfter w:val="1"/>
          <w:wAfter w:w="21" w:type="dxa"/>
          <w:trHeight w:val="624"/>
        </w:trPr>
        <w:tc>
          <w:tcPr>
            <w:tcW w:w="15487" w:type="dxa"/>
            <w:gridSpan w:val="8"/>
            <w:shd w:val="clear" w:color="auto" w:fill="E9D383"/>
            <w:vAlign w:val="center"/>
          </w:tcPr>
          <w:p w14:paraId="6F892F37" w14:textId="60D3B2FF" w:rsidR="009773C9" w:rsidRPr="000D23DD" w:rsidRDefault="000D23DD" w:rsidP="000D23DD">
            <w:pPr>
              <w:pStyle w:val="TableParagraph"/>
              <w:ind w:left="57" w:right="28"/>
              <w:jc w:val="center"/>
              <w:rPr>
                <w:b/>
                <w:i/>
                <w:smallCaps/>
                <w:sz w:val="24"/>
                <w:szCs w:val="24"/>
              </w:rPr>
            </w:pPr>
            <w:r w:rsidRPr="000D23DD">
              <w:rPr>
                <w:b/>
                <w:i/>
                <w:smallCaps/>
                <w:sz w:val="24"/>
                <w:szCs w:val="24"/>
              </w:rPr>
              <w:t>Опытно-экспериментальный этап</w:t>
            </w:r>
          </w:p>
        </w:tc>
      </w:tr>
      <w:tr w:rsidR="009773C9" w:rsidRPr="00E750C6" w14:paraId="096AEBF9" w14:textId="77777777" w:rsidTr="007A60C1">
        <w:trPr>
          <w:gridAfter w:val="1"/>
          <w:wAfter w:w="21" w:type="dxa"/>
          <w:trHeight w:val="907"/>
        </w:trPr>
        <w:tc>
          <w:tcPr>
            <w:tcW w:w="604" w:type="dxa"/>
            <w:shd w:val="clear" w:color="auto" w:fill="E9D383"/>
          </w:tcPr>
          <w:p w14:paraId="725AA4B3" w14:textId="3486D3F4" w:rsidR="009773C9" w:rsidRDefault="000D23DD" w:rsidP="00C700E8">
            <w:pPr>
              <w:pStyle w:val="TableParagraph"/>
              <w:ind w:left="57" w:right="2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1A6D5F5D" w14:textId="1B9FFAA1" w:rsidR="009773C9" w:rsidRPr="00E750C6" w:rsidRDefault="000D23DD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в образовательном процессе банка заданий по функциональной грамотности при проведении внутренней оценки качества образования</w:t>
            </w:r>
          </w:p>
        </w:tc>
        <w:tc>
          <w:tcPr>
            <w:tcW w:w="2267" w:type="dxa"/>
          </w:tcPr>
          <w:p w14:paraId="70F041D5" w14:textId="635EAD28" w:rsidR="009773C9" w:rsidRPr="00E750C6" w:rsidRDefault="000D23DD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 учебный год</w:t>
            </w:r>
          </w:p>
        </w:tc>
        <w:tc>
          <w:tcPr>
            <w:tcW w:w="2127" w:type="dxa"/>
            <w:gridSpan w:val="2"/>
          </w:tcPr>
          <w:p w14:paraId="4C1A7A6B" w14:textId="3410F1C6" w:rsidR="009773C9" w:rsidRPr="00E750C6" w:rsidRDefault="000D23DD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ШМО, педагоги</w:t>
            </w:r>
          </w:p>
        </w:tc>
        <w:tc>
          <w:tcPr>
            <w:tcW w:w="2266" w:type="dxa"/>
          </w:tcPr>
          <w:p w14:paraId="2ED74665" w14:textId="34668DB9" w:rsidR="009773C9" w:rsidRPr="00E750C6" w:rsidRDefault="00BF7FE6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ШМО, педагоги</w:t>
            </w:r>
          </w:p>
        </w:tc>
        <w:tc>
          <w:tcPr>
            <w:tcW w:w="3403" w:type="dxa"/>
            <w:gridSpan w:val="2"/>
          </w:tcPr>
          <w:p w14:paraId="13B45D45" w14:textId="44160CB2" w:rsidR="009773C9" w:rsidRPr="00E750C6" w:rsidRDefault="00B7203A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знаний учащихся.</w:t>
            </w:r>
          </w:p>
        </w:tc>
      </w:tr>
      <w:tr w:rsidR="00BF7FE6" w:rsidRPr="00E750C6" w14:paraId="705ACE3B" w14:textId="77777777" w:rsidTr="007A60C1">
        <w:trPr>
          <w:gridAfter w:val="1"/>
          <w:wAfter w:w="21" w:type="dxa"/>
          <w:trHeight w:val="907"/>
        </w:trPr>
        <w:tc>
          <w:tcPr>
            <w:tcW w:w="604" w:type="dxa"/>
            <w:shd w:val="clear" w:color="auto" w:fill="E9D383"/>
          </w:tcPr>
          <w:p w14:paraId="3571A1BE" w14:textId="091815B2" w:rsidR="00BF7FE6" w:rsidRDefault="00BF7FE6" w:rsidP="00C700E8">
            <w:pPr>
              <w:pStyle w:val="TableParagraph"/>
              <w:ind w:left="57" w:right="2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820" w:type="dxa"/>
          </w:tcPr>
          <w:p w14:paraId="6356B8EF" w14:textId="7229B3EB" w:rsidR="00BF7FE6" w:rsidRPr="00E750C6" w:rsidRDefault="00BF7FE6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открытых уроков по формированию функциональной грамотности </w:t>
            </w:r>
            <w:proofErr w:type="gramStart"/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 xml:space="preserve"> обучающихся.</w:t>
            </w:r>
          </w:p>
        </w:tc>
        <w:tc>
          <w:tcPr>
            <w:tcW w:w="2267" w:type="dxa"/>
          </w:tcPr>
          <w:p w14:paraId="11018A89" w14:textId="74696613" w:rsidR="00BF7FE6" w:rsidRPr="004468B4" w:rsidRDefault="00BF7FE6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п/г 2022 года.</w:t>
            </w:r>
          </w:p>
        </w:tc>
        <w:tc>
          <w:tcPr>
            <w:tcW w:w="2127" w:type="dxa"/>
            <w:gridSpan w:val="2"/>
          </w:tcPr>
          <w:p w14:paraId="032C57DB" w14:textId="35DD3D0D" w:rsidR="00BF7FE6" w:rsidRPr="00E750C6" w:rsidRDefault="00BF7FE6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Учителя-предметники.</w:t>
            </w:r>
          </w:p>
        </w:tc>
        <w:tc>
          <w:tcPr>
            <w:tcW w:w="2266" w:type="dxa"/>
          </w:tcPr>
          <w:p w14:paraId="573314DE" w14:textId="6ECE04B1" w:rsidR="00BF7FE6" w:rsidRPr="00E750C6" w:rsidRDefault="00BF7FE6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Учителя-предметники.</w:t>
            </w:r>
          </w:p>
        </w:tc>
        <w:tc>
          <w:tcPr>
            <w:tcW w:w="3403" w:type="dxa"/>
            <w:gridSpan w:val="2"/>
          </w:tcPr>
          <w:p w14:paraId="5DB47E36" w14:textId="64BD5494" w:rsidR="00BF7FE6" w:rsidRPr="00E750C6" w:rsidRDefault="00B7203A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педагогическим опытом.</w:t>
            </w:r>
          </w:p>
        </w:tc>
      </w:tr>
      <w:tr w:rsidR="00BF7FE6" w:rsidRPr="00E750C6" w14:paraId="2A0F6D1B" w14:textId="77777777" w:rsidTr="007A60C1">
        <w:trPr>
          <w:gridAfter w:val="1"/>
          <w:wAfter w:w="21" w:type="dxa"/>
          <w:trHeight w:val="907"/>
        </w:trPr>
        <w:tc>
          <w:tcPr>
            <w:tcW w:w="604" w:type="dxa"/>
            <w:shd w:val="clear" w:color="auto" w:fill="E9D383"/>
          </w:tcPr>
          <w:p w14:paraId="3AE83371" w14:textId="7DEE57CC" w:rsidR="00BF7FE6" w:rsidRDefault="00BF7FE6" w:rsidP="00C700E8">
            <w:pPr>
              <w:pStyle w:val="TableParagraph"/>
              <w:ind w:left="57" w:right="2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790A3FDA" w14:textId="6C1F2887" w:rsidR="00BF7FE6" w:rsidRPr="00E750C6" w:rsidRDefault="00BF7FE6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открытых занятий по внеуроч</w:t>
            </w:r>
            <w:r>
              <w:rPr>
                <w:sz w:val="24"/>
                <w:szCs w:val="24"/>
              </w:rPr>
              <w:softHyphen/>
              <w:t xml:space="preserve">ной деятельности по формированию функциональной грамотности </w:t>
            </w:r>
            <w:proofErr w:type="gramStart"/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 xml:space="preserve"> обучающихся.</w:t>
            </w:r>
          </w:p>
        </w:tc>
        <w:tc>
          <w:tcPr>
            <w:tcW w:w="2267" w:type="dxa"/>
          </w:tcPr>
          <w:p w14:paraId="19408B2E" w14:textId="1AB466E9" w:rsidR="00BF7FE6" w:rsidRPr="00E750C6" w:rsidRDefault="00BF7FE6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п/г 2022 года</w:t>
            </w:r>
          </w:p>
        </w:tc>
        <w:tc>
          <w:tcPr>
            <w:tcW w:w="2127" w:type="dxa"/>
            <w:gridSpan w:val="2"/>
          </w:tcPr>
          <w:p w14:paraId="5C281649" w14:textId="76299F9D" w:rsidR="00BF7FE6" w:rsidRPr="00E750C6" w:rsidRDefault="00BF7FE6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лицея.</w:t>
            </w:r>
          </w:p>
        </w:tc>
        <w:tc>
          <w:tcPr>
            <w:tcW w:w="2266" w:type="dxa"/>
          </w:tcPr>
          <w:p w14:paraId="08EBDFAA" w14:textId="7096E166" w:rsidR="00BF7FE6" w:rsidRPr="00E750C6" w:rsidRDefault="00BF7FE6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лицея.</w:t>
            </w:r>
          </w:p>
        </w:tc>
        <w:tc>
          <w:tcPr>
            <w:tcW w:w="3403" w:type="dxa"/>
            <w:gridSpan w:val="2"/>
          </w:tcPr>
          <w:p w14:paraId="5BF03ADF" w14:textId="58E5181F" w:rsidR="00BF7FE6" w:rsidRPr="00E750C6" w:rsidRDefault="00B7203A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профессиональным опытом.</w:t>
            </w:r>
          </w:p>
        </w:tc>
      </w:tr>
      <w:tr w:rsidR="00BF7FE6" w:rsidRPr="00E750C6" w14:paraId="233CDDC3" w14:textId="77777777" w:rsidTr="007A60C1">
        <w:trPr>
          <w:gridAfter w:val="1"/>
          <w:wAfter w:w="21" w:type="dxa"/>
          <w:trHeight w:val="907"/>
        </w:trPr>
        <w:tc>
          <w:tcPr>
            <w:tcW w:w="604" w:type="dxa"/>
            <w:shd w:val="clear" w:color="auto" w:fill="E9D383"/>
          </w:tcPr>
          <w:p w14:paraId="752F3199" w14:textId="037BEEAC" w:rsidR="00BF7FE6" w:rsidRDefault="00BF7FE6" w:rsidP="00C700E8">
            <w:pPr>
              <w:pStyle w:val="TableParagraph"/>
              <w:ind w:left="57" w:right="2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2E8EAD39" w14:textId="512FB728" w:rsidR="00BF7FE6" w:rsidRPr="00E750C6" w:rsidRDefault="00BF7FE6" w:rsidP="000D23DD">
            <w:pPr>
              <w:pStyle w:val="TableParagraph"/>
              <w:ind w:left="57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официальном сайте лицея, в официальных аккаунтах и в социальных сетях материалов по формированию и оценке функциональной грамотности.</w:t>
            </w:r>
          </w:p>
        </w:tc>
        <w:tc>
          <w:tcPr>
            <w:tcW w:w="2267" w:type="dxa"/>
          </w:tcPr>
          <w:p w14:paraId="32983A40" w14:textId="2E9265E1" w:rsidR="00BF7FE6" w:rsidRPr="00E750C6" w:rsidRDefault="00BF7FE6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п/г 2022 года</w:t>
            </w:r>
          </w:p>
        </w:tc>
        <w:tc>
          <w:tcPr>
            <w:tcW w:w="2127" w:type="dxa"/>
            <w:gridSpan w:val="2"/>
          </w:tcPr>
          <w:p w14:paraId="14FF7B39" w14:textId="532037B9" w:rsidR="00BF7FE6" w:rsidRPr="00E750C6" w:rsidRDefault="00BF7FE6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Сапарова А.А.</w:t>
            </w:r>
          </w:p>
        </w:tc>
        <w:tc>
          <w:tcPr>
            <w:tcW w:w="2266" w:type="dxa"/>
          </w:tcPr>
          <w:p w14:paraId="2827089C" w14:textId="675203DB" w:rsidR="00BF7FE6" w:rsidRPr="00E750C6" w:rsidRDefault="00BF7FE6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Сапарова А.А.</w:t>
            </w:r>
          </w:p>
        </w:tc>
        <w:tc>
          <w:tcPr>
            <w:tcW w:w="3403" w:type="dxa"/>
            <w:gridSpan w:val="2"/>
          </w:tcPr>
          <w:p w14:paraId="7C820669" w14:textId="29A254A4" w:rsidR="00BF7FE6" w:rsidRPr="00E750C6" w:rsidRDefault="00B7203A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обеспечение.</w:t>
            </w:r>
          </w:p>
        </w:tc>
      </w:tr>
      <w:tr w:rsidR="00BF7FE6" w:rsidRPr="00E750C6" w14:paraId="70870E95" w14:textId="77777777" w:rsidTr="007A60C1">
        <w:trPr>
          <w:gridAfter w:val="1"/>
          <w:wAfter w:w="21" w:type="dxa"/>
          <w:trHeight w:val="907"/>
        </w:trPr>
        <w:tc>
          <w:tcPr>
            <w:tcW w:w="604" w:type="dxa"/>
            <w:shd w:val="clear" w:color="auto" w:fill="E9D383"/>
          </w:tcPr>
          <w:p w14:paraId="3DCDD185" w14:textId="160683DC" w:rsidR="00BF7FE6" w:rsidRDefault="00BF7FE6" w:rsidP="00C700E8">
            <w:pPr>
              <w:pStyle w:val="TableParagraph"/>
              <w:ind w:left="57" w:right="2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1BEBA31A" w14:textId="1F16926A" w:rsidR="00BF7FE6" w:rsidRPr="00E750C6" w:rsidRDefault="00BF7FE6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активного участия родителей в формировании функциональной грамотности у детей (проведение собраний, составление методических рекомендаций по формированию у детей функциональной грамотности)</w:t>
            </w:r>
          </w:p>
        </w:tc>
        <w:tc>
          <w:tcPr>
            <w:tcW w:w="2267" w:type="dxa"/>
          </w:tcPr>
          <w:p w14:paraId="39DCD05F" w14:textId="3601A8ED" w:rsidR="00BF7FE6" w:rsidRPr="00E750C6" w:rsidRDefault="00BF7FE6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2127" w:type="dxa"/>
            <w:gridSpan w:val="2"/>
          </w:tcPr>
          <w:p w14:paraId="6732A1A1" w14:textId="1DD6E2CD" w:rsidR="00BF7FE6" w:rsidRPr="00E750C6" w:rsidRDefault="00BF7FE6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266" w:type="dxa"/>
          </w:tcPr>
          <w:p w14:paraId="1C6F8484" w14:textId="506AE7DC" w:rsidR="00BF7FE6" w:rsidRPr="00E750C6" w:rsidRDefault="00BF7FE6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3403" w:type="dxa"/>
            <w:gridSpan w:val="2"/>
          </w:tcPr>
          <w:p w14:paraId="7D3B8C6C" w14:textId="24170C3D" w:rsidR="00BF7FE6" w:rsidRPr="00E750C6" w:rsidRDefault="00B7203A" w:rsidP="00C700E8">
            <w:pPr>
              <w:pStyle w:val="TableParagraph"/>
              <w:ind w:left="57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методической помощи родителям через совместную работу.</w:t>
            </w:r>
          </w:p>
        </w:tc>
      </w:tr>
    </w:tbl>
    <w:p w14:paraId="4A1FE701" w14:textId="77777777" w:rsidR="00487007" w:rsidRDefault="00487007" w:rsidP="00EC49F7">
      <w:pPr>
        <w:pStyle w:val="a3"/>
        <w:spacing w:before="4"/>
        <w:rPr>
          <w:sz w:val="17"/>
        </w:rPr>
      </w:pPr>
    </w:p>
    <w:sectPr w:rsidR="00487007" w:rsidSect="007A60C1">
      <w:pgSz w:w="16840" w:h="11910" w:orient="landscape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40A74" w14:textId="77777777" w:rsidR="00B21B6A" w:rsidRDefault="00B21B6A" w:rsidP="0028462E">
      <w:r>
        <w:separator/>
      </w:r>
    </w:p>
  </w:endnote>
  <w:endnote w:type="continuationSeparator" w:id="0">
    <w:p w14:paraId="51458411" w14:textId="77777777" w:rsidR="00B21B6A" w:rsidRDefault="00B21B6A" w:rsidP="0028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54FAC" w14:textId="77777777" w:rsidR="00B21B6A" w:rsidRDefault="00B21B6A" w:rsidP="0028462E">
      <w:r>
        <w:separator/>
      </w:r>
    </w:p>
  </w:footnote>
  <w:footnote w:type="continuationSeparator" w:id="0">
    <w:p w14:paraId="0914FD36" w14:textId="77777777" w:rsidR="00B21B6A" w:rsidRDefault="00B21B6A" w:rsidP="0028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E6AB7"/>
    <w:multiLevelType w:val="hybridMultilevel"/>
    <w:tmpl w:val="3D2E827A"/>
    <w:lvl w:ilvl="0" w:tplc="B46E628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1F495969"/>
    <w:multiLevelType w:val="hybridMultilevel"/>
    <w:tmpl w:val="B616090C"/>
    <w:lvl w:ilvl="0" w:tplc="6EF89F4C">
      <w:start w:val="1"/>
      <w:numFmt w:val="decimal"/>
      <w:lvlText w:val="%1."/>
      <w:lvlJc w:val="left"/>
      <w:pPr>
        <w:ind w:left="1144" w:hanging="363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CEA298E8">
      <w:numFmt w:val="bullet"/>
      <w:lvlText w:val="•"/>
      <w:lvlJc w:val="left"/>
      <w:pPr>
        <w:ind w:left="2605" w:hanging="363"/>
      </w:pPr>
      <w:rPr>
        <w:rFonts w:hint="default"/>
        <w:lang w:val="ru-RU" w:eastAsia="en-US" w:bidi="ar-SA"/>
      </w:rPr>
    </w:lvl>
    <w:lvl w:ilvl="2" w:tplc="8E7A4C5A">
      <w:numFmt w:val="bullet"/>
      <w:lvlText w:val="•"/>
      <w:lvlJc w:val="left"/>
      <w:pPr>
        <w:ind w:left="4071" w:hanging="363"/>
      </w:pPr>
      <w:rPr>
        <w:rFonts w:hint="default"/>
        <w:lang w:val="ru-RU" w:eastAsia="en-US" w:bidi="ar-SA"/>
      </w:rPr>
    </w:lvl>
    <w:lvl w:ilvl="3" w:tplc="8440352E">
      <w:numFmt w:val="bullet"/>
      <w:lvlText w:val="•"/>
      <w:lvlJc w:val="left"/>
      <w:pPr>
        <w:ind w:left="5537" w:hanging="363"/>
      </w:pPr>
      <w:rPr>
        <w:rFonts w:hint="default"/>
        <w:lang w:val="ru-RU" w:eastAsia="en-US" w:bidi="ar-SA"/>
      </w:rPr>
    </w:lvl>
    <w:lvl w:ilvl="4" w:tplc="9EBAB548">
      <w:numFmt w:val="bullet"/>
      <w:lvlText w:val="•"/>
      <w:lvlJc w:val="left"/>
      <w:pPr>
        <w:ind w:left="7003" w:hanging="363"/>
      </w:pPr>
      <w:rPr>
        <w:rFonts w:hint="default"/>
        <w:lang w:val="ru-RU" w:eastAsia="en-US" w:bidi="ar-SA"/>
      </w:rPr>
    </w:lvl>
    <w:lvl w:ilvl="5" w:tplc="1132FA34">
      <w:numFmt w:val="bullet"/>
      <w:lvlText w:val="•"/>
      <w:lvlJc w:val="left"/>
      <w:pPr>
        <w:ind w:left="8469" w:hanging="363"/>
      </w:pPr>
      <w:rPr>
        <w:rFonts w:hint="default"/>
        <w:lang w:val="ru-RU" w:eastAsia="en-US" w:bidi="ar-SA"/>
      </w:rPr>
    </w:lvl>
    <w:lvl w:ilvl="6" w:tplc="362A5944">
      <w:numFmt w:val="bullet"/>
      <w:lvlText w:val="•"/>
      <w:lvlJc w:val="left"/>
      <w:pPr>
        <w:ind w:left="9935" w:hanging="363"/>
      </w:pPr>
      <w:rPr>
        <w:rFonts w:hint="default"/>
        <w:lang w:val="ru-RU" w:eastAsia="en-US" w:bidi="ar-SA"/>
      </w:rPr>
    </w:lvl>
    <w:lvl w:ilvl="7" w:tplc="00E6D292">
      <w:numFmt w:val="bullet"/>
      <w:lvlText w:val="•"/>
      <w:lvlJc w:val="left"/>
      <w:pPr>
        <w:ind w:left="11400" w:hanging="363"/>
      </w:pPr>
      <w:rPr>
        <w:rFonts w:hint="default"/>
        <w:lang w:val="ru-RU" w:eastAsia="en-US" w:bidi="ar-SA"/>
      </w:rPr>
    </w:lvl>
    <w:lvl w:ilvl="8" w:tplc="BD90E318">
      <w:numFmt w:val="bullet"/>
      <w:lvlText w:val="•"/>
      <w:lvlJc w:val="left"/>
      <w:pPr>
        <w:ind w:left="12866" w:hanging="36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07"/>
    <w:rsid w:val="0005198E"/>
    <w:rsid w:val="000A3858"/>
    <w:rsid w:val="000D23DD"/>
    <w:rsid w:val="000F5846"/>
    <w:rsid w:val="001E1CE4"/>
    <w:rsid w:val="002262A0"/>
    <w:rsid w:val="0028462E"/>
    <w:rsid w:val="00364856"/>
    <w:rsid w:val="004468B4"/>
    <w:rsid w:val="00487007"/>
    <w:rsid w:val="004D1A1B"/>
    <w:rsid w:val="005A1AF7"/>
    <w:rsid w:val="006176AF"/>
    <w:rsid w:val="006539FB"/>
    <w:rsid w:val="00674539"/>
    <w:rsid w:val="006C302B"/>
    <w:rsid w:val="007429CF"/>
    <w:rsid w:val="007A60C1"/>
    <w:rsid w:val="007D0E52"/>
    <w:rsid w:val="007D3AB8"/>
    <w:rsid w:val="00900752"/>
    <w:rsid w:val="009773C9"/>
    <w:rsid w:val="009F1F91"/>
    <w:rsid w:val="00A608BC"/>
    <w:rsid w:val="00AA5BE8"/>
    <w:rsid w:val="00B15AD6"/>
    <w:rsid w:val="00B21B6A"/>
    <w:rsid w:val="00B25E8B"/>
    <w:rsid w:val="00B7203A"/>
    <w:rsid w:val="00BC6D51"/>
    <w:rsid w:val="00BF659A"/>
    <w:rsid w:val="00BF7FE6"/>
    <w:rsid w:val="00C32395"/>
    <w:rsid w:val="00C700E8"/>
    <w:rsid w:val="00CC2E44"/>
    <w:rsid w:val="00D30F35"/>
    <w:rsid w:val="00D86AC0"/>
    <w:rsid w:val="00E14D5C"/>
    <w:rsid w:val="00E16517"/>
    <w:rsid w:val="00E750C6"/>
    <w:rsid w:val="00EC49F7"/>
    <w:rsid w:val="00F42BA9"/>
    <w:rsid w:val="00F81734"/>
    <w:rsid w:val="00F9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C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88"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9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46" w:hanging="36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20">
    <w:name w:val="Заголовок 2 Знак"/>
    <w:basedOn w:val="a0"/>
    <w:link w:val="2"/>
    <w:uiPriority w:val="9"/>
    <w:semiHidden/>
    <w:rsid w:val="007429C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5">
    <w:name w:val="header"/>
    <w:basedOn w:val="a"/>
    <w:link w:val="a6"/>
    <w:uiPriority w:val="99"/>
    <w:unhideWhenUsed/>
    <w:rsid w:val="002846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462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846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462E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86A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6AC0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88"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9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46" w:hanging="36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20">
    <w:name w:val="Заголовок 2 Знак"/>
    <w:basedOn w:val="a0"/>
    <w:link w:val="2"/>
    <w:uiPriority w:val="9"/>
    <w:semiHidden/>
    <w:rsid w:val="007429C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5">
    <w:name w:val="header"/>
    <w:basedOn w:val="a"/>
    <w:link w:val="a6"/>
    <w:uiPriority w:val="99"/>
    <w:unhideWhenUsed/>
    <w:rsid w:val="002846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462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846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462E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86A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6AC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331FB-BEF4-4D56-AEAE-F666010F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Руслан</cp:lastModifiedBy>
  <cp:revision>30</cp:revision>
  <cp:lastPrinted>2022-01-28T11:07:00Z</cp:lastPrinted>
  <dcterms:created xsi:type="dcterms:W3CDTF">2021-10-02T19:32:00Z</dcterms:created>
  <dcterms:modified xsi:type="dcterms:W3CDTF">2022-01-28T11:46:00Z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2021-10-02T00:00:00Z</vt:filetime>
  </property>
</Properties>
</file>